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E951" w14:textId="77777777" w:rsidR="00670CEF" w:rsidRDefault="008627AE">
      <w:pPr>
        <w:pStyle w:val="Standard"/>
        <w:shd w:val="clear" w:color="auto" w:fill="FFFFFF"/>
        <w:jc w:val="center"/>
      </w:pPr>
      <w:r>
        <w:rPr>
          <w:rStyle w:val="StrongEmphasis"/>
          <w:b w:val="0"/>
          <w:bCs w:val="0"/>
        </w:rPr>
        <w:t xml:space="preserve">Муниципальное </w:t>
      </w:r>
      <w:r>
        <w:rPr>
          <w:rStyle w:val="StrongEmphasis"/>
          <w:b w:val="0"/>
          <w:bCs w:val="0"/>
          <w:lang w:val="ru-RU"/>
        </w:rPr>
        <w:t xml:space="preserve">бюджетное </w:t>
      </w:r>
      <w:r>
        <w:rPr>
          <w:rStyle w:val="StrongEmphasis"/>
          <w:b w:val="0"/>
          <w:bCs w:val="0"/>
        </w:rPr>
        <w:t>дошкольное образовательное учреждение</w:t>
      </w:r>
      <w:r>
        <w:rPr>
          <w:rStyle w:val="StrongEmphasis"/>
          <w:b w:val="0"/>
          <w:bCs w:val="0"/>
        </w:rPr>
        <w:br/>
      </w:r>
      <w:r>
        <w:rPr>
          <w:rStyle w:val="StrongEmphasis"/>
          <w:b w:val="0"/>
          <w:bCs w:val="0"/>
          <w:lang w:val="ru-RU"/>
        </w:rPr>
        <w:t>детский сад комбинированного вида</w:t>
      </w:r>
    </w:p>
    <w:p w14:paraId="3D0371A3" w14:textId="77777777" w:rsidR="00670CEF" w:rsidRDefault="008627AE">
      <w:pPr>
        <w:pStyle w:val="Standard"/>
        <w:shd w:val="clear" w:color="auto" w:fill="FFFFFF"/>
        <w:jc w:val="center"/>
      </w:pPr>
      <w:r>
        <w:rPr>
          <w:rStyle w:val="StrongEmphasis"/>
          <w:b w:val="0"/>
          <w:bCs w:val="0"/>
          <w:lang w:val="ru-RU"/>
        </w:rPr>
        <w:t>«Солнышко»</w:t>
      </w:r>
    </w:p>
    <w:p w14:paraId="482B504F" w14:textId="77777777" w:rsidR="00670CEF" w:rsidRDefault="00670CEF">
      <w:pPr>
        <w:pStyle w:val="Textbody"/>
        <w:jc w:val="center"/>
      </w:pPr>
    </w:p>
    <w:p w14:paraId="40B4B539" w14:textId="77777777" w:rsidR="00670CEF" w:rsidRDefault="008627AE">
      <w:pPr>
        <w:pStyle w:val="Textbody"/>
        <w:jc w:val="center"/>
      </w:pPr>
      <w:r>
        <w:t>01.09.2016</w:t>
      </w:r>
      <w:r>
        <w:rPr>
          <w:lang w:val="ru-RU"/>
        </w:rPr>
        <w:t>г.</w:t>
      </w:r>
      <w:r>
        <w:t xml:space="preserve">                        </w:t>
      </w:r>
      <w:r>
        <w:rPr>
          <w:lang w:val="ru-RU"/>
        </w:rPr>
        <w:t>Приказ</w:t>
      </w:r>
      <w:r>
        <w:t xml:space="preserve">                                               № 57-</w:t>
      </w:r>
      <w:r>
        <w:rPr>
          <w:lang w:val="ru-RU"/>
        </w:rPr>
        <w:t>од</w:t>
      </w:r>
    </w:p>
    <w:p w14:paraId="6F993355" w14:textId="77777777" w:rsidR="00670CEF" w:rsidRDefault="00670CEF">
      <w:pPr>
        <w:pStyle w:val="Textbody"/>
        <w:jc w:val="center"/>
      </w:pPr>
    </w:p>
    <w:p w14:paraId="635325BC" w14:textId="77777777" w:rsidR="00670CEF" w:rsidRDefault="008627AE">
      <w:pPr>
        <w:pStyle w:val="Textbody"/>
      </w:pPr>
      <w:r>
        <w:rPr>
          <w:rStyle w:val="StrongEmphasis"/>
          <w:b w:val="0"/>
          <w:bCs w:val="0"/>
        </w:rPr>
        <w:t>Об охране труда и соблюдении правил техники безопасности</w:t>
      </w:r>
    </w:p>
    <w:p w14:paraId="07DB7FD5" w14:textId="77777777" w:rsidR="00670CEF" w:rsidRDefault="008627AE">
      <w:pPr>
        <w:pStyle w:val="Textbody"/>
      </w:pPr>
      <w:r>
        <w:t xml:space="preserve">С целью создания в </w:t>
      </w:r>
      <w:r>
        <w:rPr>
          <w:lang w:val="ru-RU"/>
        </w:rPr>
        <w:t>МБДОУ Д/С КВ «Солнышко»</w:t>
      </w:r>
      <w:r>
        <w:t xml:space="preserve"> здоровых и безопасных условий труда, организации безопасного воспитательно-образовательного процесса</w:t>
      </w:r>
    </w:p>
    <w:p w14:paraId="0AC3BC63" w14:textId="77777777" w:rsidR="00670CEF" w:rsidRDefault="00670CEF">
      <w:pPr>
        <w:pStyle w:val="Textbody"/>
      </w:pPr>
    </w:p>
    <w:p w14:paraId="121EE9AD" w14:textId="77777777" w:rsidR="00670CEF" w:rsidRDefault="008627AE">
      <w:pPr>
        <w:pStyle w:val="Textbody"/>
      </w:pPr>
      <w:r>
        <w:t>ПРИКАЗЫВАЮ:</w:t>
      </w:r>
    </w:p>
    <w:p w14:paraId="46F73ECE" w14:textId="77777777" w:rsidR="00670CEF" w:rsidRDefault="008627AE">
      <w:pPr>
        <w:pStyle w:val="Textbody"/>
      </w:pPr>
      <w:r>
        <w:t xml:space="preserve">1. Назначить ответственным за охрану труда и соблюдение правил техники безопасности </w:t>
      </w:r>
      <w:r>
        <w:rPr>
          <w:lang w:val="ru-RU"/>
        </w:rPr>
        <w:t>завхоза Жилину Т.Е.</w:t>
      </w:r>
    </w:p>
    <w:p w14:paraId="16313E14" w14:textId="77777777" w:rsidR="00670CEF" w:rsidRDefault="008627AE">
      <w:pPr>
        <w:pStyle w:val="Textbody"/>
      </w:pPr>
      <w:r>
        <w:t>2. Создать комиссию по охране труда и соблюдению правил техники безопасности в следующем составе:</w:t>
      </w:r>
    </w:p>
    <w:p w14:paraId="7A27458D" w14:textId="77777777" w:rsidR="00670CEF" w:rsidRDefault="008627AE">
      <w:pPr>
        <w:pStyle w:val="Textbody"/>
        <w:spacing w:after="0"/>
      </w:pPr>
      <w:r>
        <w:t xml:space="preserve">председатель комиссии: </w:t>
      </w:r>
      <w:r>
        <w:rPr>
          <w:lang w:val="ru-RU"/>
        </w:rPr>
        <w:t>Л.С.Соколова</w:t>
      </w:r>
      <w:r>
        <w:t xml:space="preserve"> – за</w:t>
      </w:r>
      <w:r>
        <w:t>ведующ</w:t>
      </w:r>
      <w:r>
        <w:rPr>
          <w:lang w:val="ru-RU"/>
        </w:rPr>
        <w:t>ая</w:t>
      </w:r>
      <w:r>
        <w:t xml:space="preserve"> </w:t>
      </w:r>
      <w:r>
        <w:rPr>
          <w:lang w:val="ru-RU"/>
        </w:rPr>
        <w:t>МБДОУ</w:t>
      </w:r>
      <w:r>
        <w:t>;</w:t>
      </w:r>
    </w:p>
    <w:p w14:paraId="4FA42C94" w14:textId="77777777" w:rsidR="00670CEF" w:rsidRDefault="008627AE">
      <w:pPr>
        <w:pStyle w:val="Textbody"/>
      </w:pPr>
      <w:r>
        <w:t xml:space="preserve">члены комиссии:             </w:t>
      </w:r>
      <w:r>
        <w:rPr>
          <w:lang w:val="ru-RU"/>
        </w:rPr>
        <w:t>Т.Е.Жилина-завхоз</w:t>
      </w:r>
      <w:r>
        <w:t xml:space="preserve">; </w:t>
      </w:r>
      <w:r>
        <w:br/>
      </w:r>
      <w:r>
        <w:t xml:space="preserve">                                          </w:t>
      </w:r>
      <w:r>
        <w:rPr>
          <w:lang w:val="ru-RU"/>
        </w:rPr>
        <w:t>Л.Н.Петрущенко</w:t>
      </w:r>
      <w:r>
        <w:t xml:space="preserve">– председатель профкома; </w:t>
      </w:r>
      <w:r>
        <w:br/>
      </w:r>
    </w:p>
    <w:p w14:paraId="684F1B6E" w14:textId="77777777" w:rsidR="00670CEF" w:rsidRDefault="008627AE">
      <w:pPr>
        <w:pStyle w:val="Textbody"/>
      </w:pPr>
      <w:r>
        <w:t>3. Возложить ответственность на:</w:t>
      </w:r>
    </w:p>
    <w:p w14:paraId="3DDC39DB" w14:textId="77777777" w:rsidR="00670CEF" w:rsidRDefault="008627AE">
      <w:pPr>
        <w:pStyle w:val="Textbody"/>
      </w:pPr>
      <w:r>
        <w:t xml:space="preserve">3.1.  </w:t>
      </w:r>
      <w:r>
        <w:rPr>
          <w:lang w:val="ru-RU"/>
        </w:rPr>
        <w:t xml:space="preserve">Горовенко О.А.- .методиста </w:t>
      </w:r>
      <w:r>
        <w:t xml:space="preserve"> за:</w:t>
      </w:r>
    </w:p>
    <w:p w14:paraId="44A459CE" w14:textId="77777777" w:rsidR="00670CEF" w:rsidRDefault="008627AE">
      <w:pPr>
        <w:pStyle w:val="Textbody"/>
        <w:numPr>
          <w:ilvl w:val="0"/>
          <w:numId w:val="1"/>
        </w:numPr>
        <w:spacing w:after="0"/>
      </w:pPr>
      <w:r>
        <w:t xml:space="preserve">организацию </w:t>
      </w:r>
      <w:r>
        <w:t>оздоровительной и воспитательной работы с детьми, общественно-полезного труда в соответствии с нормами и правилами охраны труда;</w:t>
      </w:r>
    </w:p>
    <w:p w14:paraId="7016061B" w14:textId="77777777" w:rsidR="00670CEF" w:rsidRDefault="008627AE">
      <w:pPr>
        <w:pStyle w:val="Textbody"/>
        <w:numPr>
          <w:ilvl w:val="0"/>
          <w:numId w:val="1"/>
        </w:numPr>
        <w:spacing w:after="0"/>
      </w:pPr>
      <w:r>
        <w:t>организацию работы по соблюдению в воспитательно-образовательном процессе норм и правил охраны труда;</w:t>
      </w:r>
    </w:p>
    <w:p w14:paraId="17F52496" w14:textId="77777777" w:rsidR="00670CEF" w:rsidRDefault="008627AE">
      <w:pPr>
        <w:pStyle w:val="Textbody"/>
        <w:numPr>
          <w:ilvl w:val="0"/>
          <w:numId w:val="1"/>
        </w:numPr>
        <w:spacing w:after="0"/>
      </w:pPr>
      <w:r>
        <w:t>контроль соблюдения требо</w:t>
      </w:r>
      <w:r>
        <w:t>ваний безопасности при проведении прогулок, подвижных игр, оздоровительных процедур, практических занятий;</w:t>
      </w:r>
    </w:p>
    <w:p w14:paraId="32893BD3" w14:textId="77777777" w:rsidR="00670CEF" w:rsidRDefault="008627AE">
      <w:pPr>
        <w:pStyle w:val="Textbody"/>
        <w:numPr>
          <w:ilvl w:val="0"/>
          <w:numId w:val="1"/>
        </w:numPr>
        <w:spacing w:after="0"/>
      </w:pPr>
      <w:r>
        <w:t>контроль безопасности (совместно с профсоюзным комитетом) использования игрушек, спортивного и игрового оборудования, инвентаря;</w:t>
      </w:r>
    </w:p>
    <w:p w14:paraId="55C8E35F" w14:textId="77777777" w:rsidR="00670CEF" w:rsidRDefault="008627AE">
      <w:pPr>
        <w:pStyle w:val="Textbody"/>
        <w:numPr>
          <w:ilvl w:val="0"/>
          <w:numId w:val="1"/>
        </w:numPr>
        <w:spacing w:after="0"/>
      </w:pPr>
      <w:r>
        <w:t>приостановление восп</w:t>
      </w:r>
      <w:r>
        <w:t xml:space="preserve">итательно-образовательного процесса на участке и в помещениях </w:t>
      </w:r>
      <w:r>
        <w:rPr>
          <w:lang w:val="ru-RU"/>
        </w:rPr>
        <w:t>МБДОУ</w:t>
      </w:r>
      <w:r>
        <w:t xml:space="preserve"> при обнаружении опасных для здоровья условий;</w:t>
      </w:r>
    </w:p>
    <w:p w14:paraId="16C78590" w14:textId="77777777" w:rsidR="00670CEF" w:rsidRDefault="008627AE">
      <w:pPr>
        <w:pStyle w:val="Textbody"/>
        <w:numPr>
          <w:ilvl w:val="0"/>
          <w:numId w:val="1"/>
        </w:numPr>
        <w:spacing w:after="0"/>
      </w:pPr>
      <w:r>
        <w:t xml:space="preserve">выявление обстоятельств несчастных случаев с воспитанниками, работниками </w:t>
      </w:r>
      <w:r>
        <w:rPr>
          <w:lang w:val="ru-RU"/>
        </w:rPr>
        <w:t>МБДОУ</w:t>
      </w:r>
      <w:r>
        <w:t>;</w:t>
      </w:r>
    </w:p>
    <w:p w14:paraId="7F5B94D0" w14:textId="77777777" w:rsidR="00670CEF" w:rsidRDefault="008627AE">
      <w:pPr>
        <w:pStyle w:val="Textbody"/>
        <w:numPr>
          <w:ilvl w:val="0"/>
          <w:numId w:val="1"/>
        </w:numPr>
      </w:pPr>
      <w:r>
        <w:t>проведение инструктажа по охране жизни и здоровья детей.</w:t>
      </w:r>
    </w:p>
    <w:p w14:paraId="7768F5E8" w14:textId="77777777" w:rsidR="00670CEF" w:rsidRDefault="00670CEF">
      <w:pPr>
        <w:pStyle w:val="Textbody"/>
      </w:pPr>
    </w:p>
    <w:p w14:paraId="10AEB959" w14:textId="77777777" w:rsidR="00670CEF" w:rsidRDefault="008627AE">
      <w:pPr>
        <w:pStyle w:val="Textbody"/>
      </w:pPr>
      <w:r>
        <w:t>3.2.</w:t>
      </w:r>
      <w:r>
        <w:t xml:space="preserve"> </w:t>
      </w:r>
      <w:r>
        <w:rPr>
          <w:lang w:val="ru-RU"/>
        </w:rPr>
        <w:t>Завхозу Жилиной Т.Е</w:t>
      </w:r>
      <w:r>
        <w:t xml:space="preserve"> за:</w:t>
      </w:r>
    </w:p>
    <w:p w14:paraId="1A094CBF" w14:textId="77777777" w:rsidR="00670CEF" w:rsidRDefault="008627AE">
      <w:pPr>
        <w:pStyle w:val="Textbody"/>
        <w:numPr>
          <w:ilvl w:val="0"/>
          <w:numId w:val="2"/>
        </w:numPr>
        <w:spacing w:after="0"/>
      </w:pPr>
      <w:r>
        <w:t>соблюдение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организацию текущего ремонта;</w:t>
      </w:r>
    </w:p>
    <w:p w14:paraId="71D204D0" w14:textId="77777777" w:rsidR="00670CEF" w:rsidRDefault="008627AE">
      <w:pPr>
        <w:pStyle w:val="Textbody"/>
        <w:numPr>
          <w:ilvl w:val="0"/>
          <w:numId w:val="2"/>
        </w:numPr>
        <w:spacing w:after="0"/>
      </w:pPr>
      <w:r>
        <w:t>обеспечение без</w:t>
      </w:r>
      <w:r>
        <w:t>опасности при погрузочно-разгрузочных работах;</w:t>
      </w:r>
    </w:p>
    <w:p w14:paraId="210FA011" w14:textId="77777777" w:rsidR="00670CEF" w:rsidRDefault="008627AE">
      <w:pPr>
        <w:pStyle w:val="Textbody"/>
        <w:numPr>
          <w:ilvl w:val="0"/>
          <w:numId w:val="2"/>
        </w:numPr>
        <w:spacing w:after="0"/>
      </w:pPr>
      <w:r>
        <w:t>организацию соблюдения требований пожарной безопасности, исправность первичных средств пожаротушения;</w:t>
      </w:r>
    </w:p>
    <w:p w14:paraId="6F7C736E" w14:textId="77777777" w:rsidR="00670CEF" w:rsidRDefault="008627AE">
      <w:pPr>
        <w:pStyle w:val="Textbody"/>
        <w:numPr>
          <w:ilvl w:val="0"/>
          <w:numId w:val="2"/>
        </w:numPr>
        <w:spacing w:after="0"/>
      </w:pPr>
      <w:r>
        <w:t xml:space="preserve">обеспечение текущего контроля санитарно-гигиенического состояния территории, здания </w:t>
      </w:r>
      <w:r>
        <w:rPr>
          <w:lang w:val="ru-RU"/>
        </w:rPr>
        <w:t>МБДОУ</w:t>
      </w:r>
      <w:r>
        <w:t>, всех технических</w:t>
      </w:r>
      <w:r>
        <w:t xml:space="preserve"> помещений учреждения;</w:t>
      </w:r>
    </w:p>
    <w:p w14:paraId="14653933" w14:textId="77777777" w:rsidR="00670CEF" w:rsidRDefault="008627AE">
      <w:pPr>
        <w:pStyle w:val="Textbody"/>
        <w:numPr>
          <w:ilvl w:val="0"/>
          <w:numId w:val="2"/>
        </w:numPr>
        <w:spacing w:after="0"/>
      </w:pPr>
      <w:r>
        <w:t>обеспечение готовности коллективных средств защиты и правильное их использование;</w:t>
      </w:r>
    </w:p>
    <w:p w14:paraId="0A502549" w14:textId="77777777" w:rsidR="00670CEF" w:rsidRDefault="008627AE">
      <w:pPr>
        <w:pStyle w:val="Textbody"/>
        <w:numPr>
          <w:ilvl w:val="0"/>
          <w:numId w:val="2"/>
        </w:numPr>
        <w:spacing w:after="0"/>
      </w:pPr>
      <w:r>
        <w:lastRenderedPageBreak/>
        <w:t xml:space="preserve">организацию проведения измерений сопротивления изоляции электроустановок и электропроводки, заземляющих устройств, периодических испытаний и </w:t>
      </w:r>
      <w:r>
        <w:t>освидетельствований системы отопления, анализа воздушной среды на содержание пыли, газов и паров вредных веществ, замера освещенности, наличия радиации, шума в помещениях;</w:t>
      </w:r>
    </w:p>
    <w:p w14:paraId="3FB30722" w14:textId="77777777" w:rsidR="00670CEF" w:rsidRDefault="008627AE">
      <w:pPr>
        <w:pStyle w:val="Textbody"/>
        <w:numPr>
          <w:ilvl w:val="0"/>
          <w:numId w:val="2"/>
        </w:numPr>
        <w:spacing w:after="0"/>
      </w:pPr>
      <w:r>
        <w:t>разработку инструкций по охране труда по видам работ для технического персонала;</w:t>
      </w:r>
    </w:p>
    <w:p w14:paraId="5225843C" w14:textId="77777777" w:rsidR="00670CEF" w:rsidRDefault="008627AE">
      <w:pPr>
        <w:pStyle w:val="Textbody"/>
        <w:numPr>
          <w:ilvl w:val="0"/>
          <w:numId w:val="2"/>
        </w:numPr>
      </w:pPr>
      <w:r>
        <w:t>при</w:t>
      </w:r>
      <w:r>
        <w:t>обретение  специальной одежды, специальной обуви и других средств индивидуальной защиты.</w:t>
      </w:r>
    </w:p>
    <w:p w14:paraId="044EC652" w14:textId="77777777" w:rsidR="00670CEF" w:rsidRDefault="008627AE">
      <w:pPr>
        <w:pStyle w:val="Textbody"/>
        <w:numPr>
          <w:ilvl w:val="0"/>
          <w:numId w:val="2"/>
        </w:numPr>
      </w:pPr>
      <w:r>
        <w:t xml:space="preserve"> проведение вводного инструктажа по охране труда с вновь принятыми работниками, инструктажа на рабочем месте, оформление проведения инструктажа в соответствующих журна</w:t>
      </w:r>
      <w:r>
        <w:t>лах;</w:t>
      </w:r>
    </w:p>
    <w:p w14:paraId="5D1AE711" w14:textId="77777777" w:rsidR="00670CEF" w:rsidRDefault="00670CEF">
      <w:pPr>
        <w:pStyle w:val="Textbody"/>
      </w:pPr>
    </w:p>
    <w:p w14:paraId="6C1F689D" w14:textId="77777777" w:rsidR="00670CEF" w:rsidRDefault="008627AE">
      <w:pPr>
        <w:pStyle w:val="Textbody"/>
      </w:pPr>
      <w:r>
        <w:t xml:space="preserve">3.3. </w:t>
      </w:r>
      <w:r>
        <w:rPr>
          <w:lang w:val="ru-RU"/>
        </w:rPr>
        <w:t xml:space="preserve">Медицинскую сестру Соколовскую Е.А </w:t>
      </w:r>
      <w:r>
        <w:t>за:</w:t>
      </w:r>
    </w:p>
    <w:p w14:paraId="0BFD4F64" w14:textId="77777777" w:rsidR="00670CEF" w:rsidRDefault="008627AE">
      <w:pPr>
        <w:pStyle w:val="Textbody"/>
        <w:numPr>
          <w:ilvl w:val="0"/>
          <w:numId w:val="3"/>
        </w:numPr>
        <w:spacing w:after="0"/>
      </w:pPr>
      <w:r>
        <w:t>соблюдение санитарно-гигиенических норм и требований, выполнение правил охраны труда;</w:t>
      </w:r>
    </w:p>
    <w:p w14:paraId="0FDB68A7" w14:textId="77777777" w:rsidR="00670CEF" w:rsidRDefault="008627AE">
      <w:pPr>
        <w:pStyle w:val="Textbody"/>
        <w:numPr>
          <w:ilvl w:val="0"/>
          <w:numId w:val="3"/>
        </w:numPr>
        <w:spacing w:after="0"/>
      </w:pPr>
      <w:r>
        <w:t>контроль проведения с воспитанниками оздоровительных процедур, физкультурных занятий, мероприятий по предупреждению трав</w:t>
      </w:r>
      <w:r>
        <w:t>матизма, дорожно-транспортных происшествий и т. п.;</w:t>
      </w:r>
    </w:p>
    <w:p w14:paraId="6F4A806B" w14:textId="77777777" w:rsidR="00670CEF" w:rsidRDefault="008627AE">
      <w:pPr>
        <w:pStyle w:val="Textbody"/>
        <w:numPr>
          <w:ilvl w:val="0"/>
          <w:numId w:val="3"/>
        </w:numPr>
        <w:spacing w:after="0"/>
      </w:pPr>
      <w:r>
        <w:t>ведение "Журнала регистрации несчастных случаев с воспитанниками";</w:t>
      </w:r>
    </w:p>
    <w:p w14:paraId="182D7A17" w14:textId="77777777" w:rsidR="00670CEF" w:rsidRDefault="008627AE">
      <w:pPr>
        <w:pStyle w:val="Textbody"/>
        <w:numPr>
          <w:ilvl w:val="0"/>
          <w:numId w:val="3"/>
        </w:numPr>
      </w:pPr>
      <w:r>
        <w:t>контроль санитарно-гигиенического состояния территории, участков, групповых помещений, физкультурного и актового залов, кабинетов, пищебл</w:t>
      </w:r>
      <w:r>
        <w:t>ока МДОУ.</w:t>
      </w:r>
    </w:p>
    <w:p w14:paraId="23B18984" w14:textId="77777777" w:rsidR="00670CEF" w:rsidRDefault="00670CEF">
      <w:pPr>
        <w:pStyle w:val="Textbody"/>
        <w:rPr>
          <w:lang w:val="ru-RU"/>
        </w:rPr>
      </w:pPr>
    </w:p>
    <w:p w14:paraId="6CF55987" w14:textId="77777777" w:rsidR="00670CEF" w:rsidRDefault="008627AE">
      <w:pPr>
        <w:pStyle w:val="Textbody"/>
      </w:pPr>
      <w:r>
        <w:rPr>
          <w:lang w:val="ru-RU"/>
        </w:rPr>
        <w:t>3.4.Педагогов</w:t>
      </w:r>
      <w:r>
        <w:t xml:space="preserve">:  музыкального руководителя </w:t>
      </w:r>
      <w:r>
        <w:rPr>
          <w:lang w:val="ru-RU"/>
        </w:rPr>
        <w:t>Козырь А.П</w:t>
      </w:r>
      <w:r>
        <w:t xml:space="preserve"> , инструктор</w:t>
      </w:r>
      <w:r>
        <w:rPr>
          <w:lang w:val="ru-RU"/>
        </w:rPr>
        <w:t>а</w:t>
      </w:r>
      <w:r>
        <w:t xml:space="preserve"> по </w:t>
      </w:r>
      <w:r>
        <w:rPr>
          <w:lang w:val="ru-RU"/>
        </w:rPr>
        <w:t>физкультуре</w:t>
      </w:r>
      <w:r>
        <w:t xml:space="preserve">  </w:t>
      </w:r>
      <w:r>
        <w:rPr>
          <w:lang w:val="ru-RU"/>
        </w:rPr>
        <w:t>Селезову И.Г</w:t>
      </w:r>
      <w:r>
        <w:t xml:space="preserve">, логопеда </w:t>
      </w:r>
      <w:r>
        <w:rPr>
          <w:lang w:val="ru-RU"/>
        </w:rPr>
        <w:t>Беликову О.П</w:t>
      </w:r>
      <w:r>
        <w:t xml:space="preserve">, педагога-психолога </w:t>
      </w:r>
      <w:r>
        <w:rPr>
          <w:lang w:val="ru-RU"/>
        </w:rPr>
        <w:t>Горовенко О.А</w:t>
      </w:r>
      <w:r>
        <w:t xml:space="preserve"> за:</w:t>
      </w:r>
    </w:p>
    <w:p w14:paraId="1B788250" w14:textId="77777777" w:rsidR="00670CEF" w:rsidRDefault="008627AE">
      <w:pPr>
        <w:pStyle w:val="Textbody"/>
        <w:numPr>
          <w:ilvl w:val="0"/>
          <w:numId w:val="4"/>
        </w:numPr>
        <w:spacing w:after="0"/>
      </w:pPr>
      <w:r>
        <w:t>безопасную организацию воспитательно-образовательного процесса;</w:t>
      </w:r>
    </w:p>
    <w:p w14:paraId="792BEAAF" w14:textId="77777777" w:rsidR="00670CEF" w:rsidRDefault="008627AE">
      <w:pPr>
        <w:pStyle w:val="Textbody"/>
        <w:numPr>
          <w:ilvl w:val="0"/>
          <w:numId w:val="4"/>
        </w:numPr>
        <w:spacing w:after="0"/>
      </w:pPr>
      <w:r>
        <w:t xml:space="preserve">сохранение жизни и </w:t>
      </w:r>
      <w:r>
        <w:t>здоровья детей во время воспитательно-образовательного процесса;</w:t>
      </w:r>
    </w:p>
    <w:p w14:paraId="24D7418C" w14:textId="77777777" w:rsidR="00670CEF" w:rsidRDefault="008627AE">
      <w:pPr>
        <w:pStyle w:val="Textbody"/>
        <w:numPr>
          <w:ilvl w:val="0"/>
          <w:numId w:val="4"/>
        </w:numPr>
        <w:spacing w:after="0"/>
      </w:pPr>
      <w:r>
        <w:t>организацию изучения воспитанниками правил охраны труда, дорожного движения, пожарной безопасности, поведения в быту, на воде и т. д.;</w:t>
      </w:r>
    </w:p>
    <w:p w14:paraId="70FA6901" w14:textId="77777777" w:rsidR="00670CEF" w:rsidRDefault="008627AE">
      <w:pPr>
        <w:pStyle w:val="Textbody"/>
        <w:numPr>
          <w:ilvl w:val="0"/>
          <w:numId w:val="4"/>
        </w:numPr>
        <w:spacing w:after="0"/>
      </w:pPr>
      <w:r>
        <w:t>организацию безопасности и контроль состояния рабочих ме</w:t>
      </w:r>
      <w:r>
        <w:t>ст, учебного и игрового оборудования, наглядных пособий, спортивного инвентаря;</w:t>
      </w:r>
    </w:p>
    <w:p w14:paraId="519B40B3" w14:textId="77777777" w:rsidR="00670CEF" w:rsidRDefault="008627AE">
      <w:pPr>
        <w:pStyle w:val="Textbody"/>
        <w:numPr>
          <w:ilvl w:val="0"/>
          <w:numId w:val="4"/>
        </w:numPr>
        <w:spacing w:after="0"/>
      </w:pPr>
      <w:r>
        <w:t>недопущение занятий в неприспособленных помещениях;</w:t>
      </w:r>
    </w:p>
    <w:p w14:paraId="4C0DFE40" w14:textId="77777777" w:rsidR="00670CEF" w:rsidRDefault="008627AE">
      <w:pPr>
        <w:pStyle w:val="Textbody"/>
        <w:numPr>
          <w:ilvl w:val="0"/>
          <w:numId w:val="4"/>
        </w:numPr>
        <w:spacing w:after="0"/>
      </w:pPr>
      <w:r>
        <w:t>контроль наличия противопожарного оборудования, наглядной агитации и необходимых инструкций, медицинских средств и средств и</w:t>
      </w:r>
      <w:r>
        <w:t>ндивидуальной защиты;</w:t>
      </w:r>
    </w:p>
    <w:p w14:paraId="4FDFB451" w14:textId="77777777" w:rsidR="00670CEF" w:rsidRDefault="008627AE">
      <w:pPr>
        <w:pStyle w:val="Textbody"/>
        <w:numPr>
          <w:ilvl w:val="0"/>
          <w:numId w:val="4"/>
        </w:numPr>
        <w:spacing w:after="0"/>
      </w:pPr>
      <w:r>
        <w:t>доведение до сведения руководителя информации обо всех недостатках, снижающих работоспособность воспитанников (пониженное освещение, шум и др.);</w:t>
      </w:r>
    </w:p>
    <w:p w14:paraId="541563D0" w14:textId="77777777" w:rsidR="00670CEF" w:rsidRDefault="008627AE">
      <w:pPr>
        <w:pStyle w:val="Textbody"/>
        <w:numPr>
          <w:ilvl w:val="0"/>
          <w:numId w:val="4"/>
        </w:numPr>
        <w:spacing w:after="0"/>
      </w:pPr>
      <w:r>
        <w:t>сообщ</w:t>
      </w:r>
      <w:r>
        <w:rPr>
          <w:lang w:val="ru-RU"/>
        </w:rPr>
        <w:t>ить</w:t>
      </w:r>
      <w:r>
        <w:t xml:space="preserve"> руководителю учреждения о каждом несчастном случае, происшедшем во время воспита</w:t>
      </w:r>
      <w:r>
        <w:t>тельно-образовательного процесса в результате нарушения норм и правил охраны труда с воспитанниками или работниками;</w:t>
      </w:r>
    </w:p>
    <w:p w14:paraId="53A2FAFA" w14:textId="77777777" w:rsidR="00670CEF" w:rsidRDefault="008627AE">
      <w:pPr>
        <w:pStyle w:val="Textbody"/>
        <w:numPr>
          <w:ilvl w:val="0"/>
          <w:numId w:val="4"/>
        </w:numPr>
      </w:pPr>
      <w:r>
        <w:t>контроль соблюдения правил охраны труда.</w:t>
      </w:r>
    </w:p>
    <w:p w14:paraId="2E832F8C" w14:textId="77777777" w:rsidR="00670CEF" w:rsidRDefault="00670CEF">
      <w:pPr>
        <w:pStyle w:val="Textbody"/>
      </w:pPr>
    </w:p>
    <w:p w14:paraId="79C3E8D2" w14:textId="77777777" w:rsidR="00670CEF" w:rsidRDefault="008627AE">
      <w:pPr>
        <w:pStyle w:val="Textbody"/>
      </w:pPr>
      <w:r>
        <w:t>3.5. Воспитателей групп за:</w:t>
      </w:r>
    </w:p>
    <w:p w14:paraId="6BC7ADC2" w14:textId="77777777" w:rsidR="00670CEF" w:rsidRDefault="008627AE">
      <w:pPr>
        <w:pStyle w:val="Textbody"/>
        <w:numPr>
          <w:ilvl w:val="0"/>
          <w:numId w:val="5"/>
        </w:numPr>
        <w:spacing w:after="0"/>
      </w:pPr>
      <w:r>
        <w:t>безопасную организацию воспитательно-образовательного процесса;</w:t>
      </w:r>
    </w:p>
    <w:p w14:paraId="6661D3DA" w14:textId="77777777" w:rsidR="00670CEF" w:rsidRDefault="008627AE">
      <w:pPr>
        <w:pStyle w:val="Textbody"/>
        <w:numPr>
          <w:ilvl w:val="0"/>
          <w:numId w:val="5"/>
        </w:numPr>
        <w:spacing w:after="0"/>
      </w:pPr>
      <w:r>
        <w:t>сохра</w:t>
      </w:r>
      <w:r>
        <w:t>нение жизни и здоровья детей во время воспитательно-образовательного процесса;</w:t>
      </w:r>
    </w:p>
    <w:p w14:paraId="52092D15" w14:textId="77777777" w:rsidR="00670CEF" w:rsidRDefault="008627AE">
      <w:pPr>
        <w:pStyle w:val="Textbody"/>
        <w:numPr>
          <w:ilvl w:val="0"/>
          <w:numId w:val="5"/>
        </w:numPr>
        <w:spacing w:after="0"/>
      </w:pPr>
      <w:r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8240" behindDoc="0" locked="0" layoutInCell="1" allowOverlap="1" wp14:anchorId="45136521" wp14:editId="141B8F6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50358" cy="8045997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358" cy="8045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670CE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5F47" w14:textId="77777777" w:rsidR="008627AE" w:rsidRDefault="008627AE">
      <w:r>
        <w:separator/>
      </w:r>
    </w:p>
  </w:endnote>
  <w:endnote w:type="continuationSeparator" w:id="0">
    <w:p w14:paraId="4CC56438" w14:textId="77777777" w:rsidR="008627AE" w:rsidRDefault="0086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3F17" w14:textId="77777777" w:rsidR="008627AE" w:rsidRDefault="008627AE">
      <w:r>
        <w:rPr>
          <w:color w:val="000000"/>
        </w:rPr>
        <w:separator/>
      </w:r>
    </w:p>
  </w:footnote>
  <w:footnote w:type="continuationSeparator" w:id="0">
    <w:p w14:paraId="2B80CEC9" w14:textId="77777777" w:rsidR="008627AE" w:rsidRDefault="0086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899"/>
    <w:multiLevelType w:val="multilevel"/>
    <w:tmpl w:val="04F81A1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51A10DE"/>
    <w:multiLevelType w:val="multilevel"/>
    <w:tmpl w:val="8F0887F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533236E"/>
    <w:multiLevelType w:val="multilevel"/>
    <w:tmpl w:val="CD96799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542A0B10"/>
    <w:multiLevelType w:val="multilevel"/>
    <w:tmpl w:val="4874FA3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BC906BB"/>
    <w:multiLevelType w:val="multilevel"/>
    <w:tmpl w:val="DAC0B6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0CEF"/>
    <w:rsid w:val="00670CEF"/>
    <w:rsid w:val="007F0B8B"/>
    <w:rsid w:val="008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6DDA"/>
  <w15:docId w15:val="{51C2D6C8-F07D-40F4-BF0C-62C2F06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dcterms:created xsi:type="dcterms:W3CDTF">2024-04-05T08:51:00Z</dcterms:created>
  <dcterms:modified xsi:type="dcterms:W3CDTF">2024-04-05T08:51:00Z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