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3944" w14:textId="77777777" w:rsidR="007F2B26" w:rsidRDefault="004960A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E0445" wp14:editId="00D679A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8416440"/>
            <wp:effectExtent l="0" t="0" r="0" b="3660"/>
            <wp:wrapSquare wrapText="bothSides"/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841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9CFCD" w14:textId="77777777" w:rsidR="007F2B26" w:rsidRDefault="007F2B26">
      <w:pPr>
        <w:pStyle w:val="Standard"/>
      </w:pPr>
    </w:p>
    <w:p w14:paraId="75E5CD1A" w14:textId="77777777" w:rsidR="007F2B26" w:rsidRDefault="007F2B26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3"/>
        <w:gridCol w:w="40"/>
        <w:gridCol w:w="374"/>
      </w:tblGrid>
      <w:tr w:rsidR="007F2B26" w14:paraId="3116F345" w14:textId="77777777">
        <w:tblPrEx>
          <w:tblCellMar>
            <w:top w:w="0" w:type="dxa"/>
            <w:bottom w:w="0" w:type="dxa"/>
          </w:tblCellMar>
        </w:tblPrEx>
        <w:tc>
          <w:tcPr>
            <w:tcW w:w="9239" w:type="dxa"/>
            <w:shd w:val="clear" w:color="auto" w:fill="FFFFFF"/>
          </w:tcPr>
          <w:p w14:paraId="0BFA524A" w14:textId="77777777" w:rsidR="007F2B26" w:rsidRDefault="004960A0">
            <w:pPr>
              <w:pStyle w:val="TableContents"/>
              <w:spacing w:after="283"/>
            </w:pPr>
            <w:r>
              <w:t xml:space="preserve"> 1.8. Родительские комитеты действуют на основании положения о родительских </w:t>
            </w:r>
            <w:r>
              <w:lastRenderedPageBreak/>
              <w:t>комитетах. Срок данного положения не ограничен. Данное положение действует до принятия нового.</w:t>
            </w:r>
          </w:p>
          <w:p w14:paraId="1D338D78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2. Основные задачи родительского комитета</w:t>
            </w:r>
          </w:p>
          <w:p w14:paraId="5DC6EAFD" w14:textId="77777777" w:rsidR="007F2B26" w:rsidRDefault="004960A0">
            <w:pPr>
              <w:pStyle w:val="TableContents"/>
              <w:spacing w:after="283"/>
            </w:pPr>
            <w:r>
              <w:t xml:space="preserve">2.1. </w:t>
            </w:r>
            <w:r>
              <w:t>Основными задачами родительского комитета являются:</w:t>
            </w:r>
          </w:p>
          <w:p w14:paraId="3331E72B" w14:textId="77777777" w:rsidR="007F2B26" w:rsidRDefault="004960A0">
            <w:pPr>
              <w:pStyle w:val="TableContents"/>
              <w:spacing w:after="283"/>
            </w:pPr>
            <w:r>
              <w:t>- всемерное укрепление связи между семьей и МБДОУ в целях установления единства воспитательного влияния на воспитанников;</w:t>
            </w:r>
          </w:p>
          <w:p w14:paraId="1C7E2EBF" w14:textId="77777777" w:rsidR="007F2B26" w:rsidRDefault="004960A0">
            <w:pPr>
              <w:pStyle w:val="TableContents"/>
              <w:spacing w:after="283"/>
            </w:pPr>
            <w:r>
              <w:t>- защита прав и интересов воспитанников МБДОУ;</w:t>
            </w:r>
          </w:p>
          <w:p w14:paraId="2FD40BDC" w14:textId="77777777" w:rsidR="007F2B26" w:rsidRDefault="004960A0">
            <w:pPr>
              <w:pStyle w:val="TableContents"/>
              <w:spacing w:after="283"/>
            </w:pPr>
            <w:r>
              <w:t>- рассмотрение и обсуждение основны</w:t>
            </w:r>
            <w:r>
              <w:t>х направлений развития МБДОУ;</w:t>
            </w:r>
          </w:p>
          <w:p w14:paraId="74D7D2C8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3. Функции родительского комитета</w:t>
            </w:r>
          </w:p>
          <w:p w14:paraId="16BE3706" w14:textId="77777777" w:rsidR="007F2B26" w:rsidRDefault="004960A0">
            <w:pPr>
              <w:pStyle w:val="TableContents"/>
              <w:spacing w:after="283"/>
            </w:pPr>
            <w:r>
              <w:t>3.1. Родительский комитет МБДОУ:</w:t>
            </w:r>
          </w:p>
          <w:p w14:paraId="1A51981B" w14:textId="77777777" w:rsidR="007F2B26" w:rsidRDefault="004960A0">
            <w:pPr>
              <w:pStyle w:val="TableContents"/>
              <w:spacing w:after="283"/>
            </w:pPr>
            <w:r>
              <w:t>- обсуждает Устав и другие локальные акты МБДОУ, касающиеся взаимодействия с родительской общественностью, решает вопрос о внесении в них необходимых изменений</w:t>
            </w:r>
            <w:r>
              <w:t xml:space="preserve"> и дополнений;</w:t>
            </w:r>
          </w:p>
          <w:p w14:paraId="4744FCC1" w14:textId="77777777" w:rsidR="007F2B26" w:rsidRDefault="004960A0">
            <w:pPr>
              <w:pStyle w:val="TableContents"/>
              <w:spacing w:after="283"/>
            </w:pPr>
            <w:r>
              <w:t>- участвует в определении направления образовательной деятельности МБДОУ;</w:t>
            </w:r>
          </w:p>
          <w:p w14:paraId="3CA153C0" w14:textId="77777777" w:rsidR="007F2B26" w:rsidRDefault="004960A0">
            <w:pPr>
              <w:pStyle w:val="TableContents"/>
              <w:spacing w:after="283"/>
            </w:pPr>
            <w:r>
              <w:t>- рассматривает проблемы организации дополнительных образовательных, оздоровительных услуг воспитанникам;</w:t>
            </w:r>
          </w:p>
          <w:p w14:paraId="1416CC36" w14:textId="77777777" w:rsidR="007F2B26" w:rsidRDefault="004960A0">
            <w:pPr>
              <w:pStyle w:val="TableContents"/>
              <w:spacing w:after="283"/>
            </w:pPr>
            <w:r>
              <w:t>- заслушивает отчеты заведующего о создании условий для реали</w:t>
            </w:r>
            <w:r>
              <w:t>зации образовательной программы дошкольного образования;</w:t>
            </w:r>
          </w:p>
          <w:p w14:paraId="49A4F6D4" w14:textId="77777777" w:rsidR="007F2B26" w:rsidRDefault="004960A0">
            <w:pPr>
              <w:pStyle w:val="TableContents"/>
              <w:spacing w:after="283"/>
            </w:pPr>
            <w:r>
              <w:t>- участвует в подведении итогов деятельности МБДОУ за учебный год по вопросам работы с родительской общественностью;</w:t>
            </w:r>
          </w:p>
          <w:p w14:paraId="589DFA3B" w14:textId="77777777" w:rsidR="007F2B26" w:rsidRDefault="004960A0">
            <w:pPr>
              <w:pStyle w:val="TableContents"/>
              <w:spacing w:after="283"/>
            </w:pPr>
            <w:r>
              <w:t xml:space="preserve">- принимает информацию, отчеты педагогических и медицинских работников о </w:t>
            </w:r>
            <w:r>
              <w:t>состоянии здоровья воспитанников, ходе реализации образовательных программ, результатах готовности к школьному обучению;</w:t>
            </w:r>
          </w:p>
          <w:p w14:paraId="3F9593C2" w14:textId="77777777" w:rsidR="007F2B26" w:rsidRDefault="004960A0">
            <w:pPr>
              <w:pStyle w:val="TableContents"/>
              <w:spacing w:after="283"/>
            </w:pPr>
            <w:r>
              <w:t>- заслушивает доклады, информацию представителей организаций и учреждений, взаимодействующих с МБДОУ по вопросам образования и оздоровл</w:t>
            </w:r>
            <w:r>
              <w:t>ения воспитанников, в том числе о проверке состояния образовательного процесса, соблюдения санитарно-гигиенического режима МБДОУ, об охране жизни и здоровья воспитанников;</w:t>
            </w:r>
          </w:p>
          <w:p w14:paraId="685249A6" w14:textId="77777777" w:rsidR="007F2B26" w:rsidRDefault="004960A0">
            <w:pPr>
              <w:pStyle w:val="TableContents"/>
              <w:spacing w:after="283"/>
            </w:pPr>
            <w:r>
              <w:t>- принимает участие в планировании и реализации работы по охране прав и интересов во</w:t>
            </w:r>
            <w:r>
              <w:t>спитанников и их родителей (законных представителей) во время педагогического процесса;</w:t>
            </w:r>
          </w:p>
          <w:p w14:paraId="37E04CC8" w14:textId="77777777" w:rsidR="007F2B26" w:rsidRDefault="004960A0">
            <w:pPr>
              <w:pStyle w:val="TableContents"/>
              <w:spacing w:after="283"/>
            </w:pPr>
            <w:r>
              <w:t>- вносит предложения по совершенствованию педагогического процесса в МБДОУ;</w:t>
            </w:r>
          </w:p>
          <w:p w14:paraId="32EE6894" w14:textId="77777777" w:rsidR="007F2B26" w:rsidRDefault="004960A0">
            <w:pPr>
              <w:pStyle w:val="TableContents"/>
              <w:spacing w:after="283"/>
            </w:pPr>
            <w:r>
              <w:t xml:space="preserve">- содействует организации совместных с родителями (законными представителями) мероприятий в </w:t>
            </w:r>
            <w:r>
              <w:t>МБДОУ - родительских собраний, родительских клубов, дней открытых дверей и др.;</w:t>
            </w:r>
          </w:p>
          <w:p w14:paraId="7F2EBA06" w14:textId="77777777" w:rsidR="007F2B26" w:rsidRDefault="004960A0">
            <w:pPr>
              <w:pStyle w:val="TableContents"/>
              <w:spacing w:after="283"/>
            </w:pPr>
            <w:r>
              <w:lastRenderedPageBreak/>
              <w:t>- вместе с заведующим принимает решение о поощрении, награждении благодарственными письмами наиболее активных представителей родительской общественности;</w:t>
            </w:r>
          </w:p>
          <w:p w14:paraId="3EA3643A" w14:textId="77777777" w:rsidR="007F2B26" w:rsidRDefault="004960A0">
            <w:pPr>
              <w:pStyle w:val="TableContents"/>
              <w:spacing w:after="283"/>
            </w:pPr>
            <w:r>
              <w:t>- совместно с руководс</w:t>
            </w:r>
            <w:r>
              <w:t>твом МБДОУ контролирует организацию качественного питания детей, медицинского обслуживания;</w:t>
            </w:r>
          </w:p>
          <w:p w14:paraId="1D48DC37" w14:textId="77777777" w:rsidR="007F2B26" w:rsidRDefault="007F2B26">
            <w:pPr>
              <w:pStyle w:val="TableContents"/>
              <w:spacing w:after="283"/>
            </w:pPr>
          </w:p>
          <w:p w14:paraId="0F34E6FA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4. Права родительского комитета</w:t>
            </w:r>
          </w:p>
          <w:p w14:paraId="7B8DB2C0" w14:textId="77777777" w:rsidR="007F2B26" w:rsidRDefault="004960A0">
            <w:pPr>
              <w:pStyle w:val="TableContents"/>
              <w:spacing w:after="283"/>
            </w:pPr>
            <w:r>
              <w:t>4.1. Родительский комитет имеет право:</w:t>
            </w:r>
          </w:p>
          <w:p w14:paraId="060F56DB" w14:textId="77777777" w:rsidR="007F2B26" w:rsidRDefault="004960A0">
            <w:pPr>
              <w:pStyle w:val="TableContents"/>
              <w:spacing w:after="283"/>
            </w:pPr>
            <w:r>
              <w:t>- принимать участие в управлении МБДОУ;</w:t>
            </w:r>
          </w:p>
          <w:p w14:paraId="1583C0A4" w14:textId="77777777" w:rsidR="007F2B26" w:rsidRDefault="004960A0">
            <w:pPr>
              <w:pStyle w:val="TableContents"/>
              <w:spacing w:after="283"/>
            </w:pPr>
            <w:r>
              <w:t>- заслушивать доклады руководителя о состоянии и пер</w:t>
            </w:r>
            <w:r>
              <w:t>спективах работы МБДОУ и по отдельным вопросам, интересующим родителей (законных представителей);</w:t>
            </w:r>
          </w:p>
          <w:p w14:paraId="7A820614" w14:textId="77777777" w:rsidR="007F2B26" w:rsidRDefault="004960A0">
            <w:pPr>
              <w:pStyle w:val="TableContents"/>
              <w:spacing w:after="283"/>
            </w:pPr>
            <w:r>
              <w:t>- свободно распространять информацию о своей деятельности;</w:t>
            </w:r>
          </w:p>
          <w:p w14:paraId="69301770" w14:textId="77777777" w:rsidR="007F2B26" w:rsidRDefault="004960A0">
            <w:pPr>
              <w:pStyle w:val="TableContents"/>
              <w:spacing w:after="283"/>
            </w:pPr>
            <w:r>
              <w:t>- вносить руководителю предложения по организации работы педагогического, медицинского и обслуживаю</w:t>
            </w:r>
            <w:r>
              <w:t>щего персонала МБДОУ;</w:t>
            </w:r>
          </w:p>
          <w:p w14:paraId="75000C5C" w14:textId="77777777" w:rsidR="007F2B26" w:rsidRDefault="004960A0">
            <w:pPr>
              <w:pStyle w:val="TableContents"/>
              <w:spacing w:after="283"/>
            </w:pPr>
            <w:r>
              <w:t>- контролировать качество питания воспитанников;</w:t>
            </w:r>
          </w:p>
          <w:p w14:paraId="1DE71C1C" w14:textId="77777777" w:rsidR="007F2B26" w:rsidRDefault="004960A0">
            <w:pPr>
              <w:pStyle w:val="TableContents"/>
              <w:spacing w:after="283"/>
            </w:pPr>
            <w:r>
              <w:t>- оказывать помощь в вопросах, связанных с семейным воспитанием детей, пропагандировать передовой опыт семейного воспитания;</w:t>
            </w:r>
          </w:p>
          <w:p w14:paraId="462E2D39" w14:textId="77777777" w:rsidR="007F2B26" w:rsidRDefault="004960A0">
            <w:pPr>
              <w:pStyle w:val="TableContents"/>
              <w:spacing w:after="283"/>
            </w:pPr>
            <w:r>
              <w:t>- присутствовать по приглашению МБДОУ на педагогических, про</w:t>
            </w:r>
            <w:r>
              <w:t>изводственных совещаниях, на конференциях по дошкольному воспитанию;</w:t>
            </w:r>
          </w:p>
          <w:p w14:paraId="7489AF62" w14:textId="77777777" w:rsidR="007F2B26" w:rsidRDefault="004960A0">
            <w:pPr>
              <w:pStyle w:val="TableContents"/>
              <w:spacing w:after="283"/>
            </w:pPr>
            <w:r>
              <w:t>- вносить предложения руководству и другим органам самоуправления МБДОУ по усовершенствованию их деятельности и получать информацию о результатах их рассмотрения;</w:t>
            </w:r>
          </w:p>
          <w:p w14:paraId="611A2DF9" w14:textId="77777777" w:rsidR="007F2B26" w:rsidRDefault="004960A0">
            <w:pPr>
              <w:pStyle w:val="TableContents"/>
              <w:spacing w:after="283"/>
            </w:pPr>
            <w:r>
              <w:t>- давать разъяснения и п</w:t>
            </w:r>
            <w:r>
              <w:t>ринимать меры по рассматриваемым обращениям граждан в пределах заявленной компетенции;</w:t>
            </w:r>
          </w:p>
          <w:p w14:paraId="44628E89" w14:textId="77777777" w:rsidR="007F2B26" w:rsidRDefault="004960A0">
            <w:pPr>
              <w:pStyle w:val="TableContents"/>
              <w:spacing w:after="283"/>
            </w:pPr>
            <w:r>
              <w:t>- поощрять родителей (законных представителей) воспитанников за активную работу в родительском комитете, оказание помощи в проведении массовых мероприятий и т.д.</w:t>
            </w:r>
          </w:p>
          <w:p w14:paraId="1402F8E3" w14:textId="77777777" w:rsidR="007F2B26" w:rsidRDefault="004960A0">
            <w:pPr>
              <w:pStyle w:val="TableContents"/>
              <w:spacing w:after="283"/>
            </w:pPr>
            <w:r>
              <w:t>4.2. Ка</w:t>
            </w:r>
            <w:r>
              <w:t>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      </w:r>
          </w:p>
          <w:p w14:paraId="5112CB25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5. Обязанности родительского комитета</w:t>
            </w:r>
          </w:p>
          <w:p w14:paraId="59082A80" w14:textId="77777777" w:rsidR="007F2B26" w:rsidRDefault="004960A0">
            <w:pPr>
              <w:pStyle w:val="TableContents"/>
              <w:spacing w:after="283"/>
            </w:pPr>
            <w:r>
              <w:t>5.1. Родительский комитет обязан:</w:t>
            </w:r>
          </w:p>
          <w:p w14:paraId="29534519" w14:textId="77777777" w:rsidR="007F2B26" w:rsidRDefault="004960A0">
            <w:pPr>
              <w:pStyle w:val="TableContents"/>
              <w:spacing w:after="283"/>
            </w:pPr>
            <w:r>
              <w:t>- выполнять план работы;</w:t>
            </w:r>
          </w:p>
          <w:p w14:paraId="7A8E8654" w14:textId="77777777" w:rsidR="007F2B26" w:rsidRDefault="004960A0">
            <w:pPr>
              <w:pStyle w:val="TableContents"/>
              <w:spacing w:after="283"/>
            </w:pPr>
            <w:r>
              <w:t>- у</w:t>
            </w:r>
            <w:r>
              <w:t xml:space="preserve">станавливать взаимопонимание между руководством МБДОУ и родителями </w:t>
            </w:r>
            <w:r>
              <w:lastRenderedPageBreak/>
              <w:t>(законными представителями) воспитанников в вопросах семейного воспитания;</w:t>
            </w:r>
          </w:p>
          <w:p w14:paraId="48C431D6" w14:textId="77777777" w:rsidR="007F2B26" w:rsidRDefault="004960A0">
            <w:pPr>
              <w:pStyle w:val="TableContents"/>
              <w:spacing w:after="283"/>
            </w:pPr>
            <w:r>
              <w:t>- принимать решения по рассматриваемым вопросам в соответствии с действующим законодательством РФ;</w:t>
            </w:r>
          </w:p>
          <w:p w14:paraId="29B8B92F" w14:textId="77777777" w:rsidR="007F2B26" w:rsidRDefault="004960A0">
            <w:pPr>
              <w:pStyle w:val="TableContents"/>
              <w:spacing w:after="283"/>
            </w:pPr>
            <w:r>
              <w:t xml:space="preserve">5.2. Члены </w:t>
            </w:r>
            <w:r>
              <w:t>родительского комитета обязаны:</w:t>
            </w:r>
          </w:p>
          <w:p w14:paraId="2EA4FCC4" w14:textId="77777777" w:rsidR="007F2B26" w:rsidRDefault="004960A0">
            <w:pPr>
              <w:pStyle w:val="TableContents"/>
              <w:spacing w:after="283"/>
            </w:pPr>
            <w:r>
              <w:t>- принимать участие в работе родительского комитета и выполнять его решения;</w:t>
            </w:r>
          </w:p>
          <w:p w14:paraId="0A81C9FE" w14:textId="77777777" w:rsidR="007F2B26" w:rsidRDefault="004960A0">
            <w:pPr>
              <w:pStyle w:val="TableContents"/>
              <w:spacing w:after="283"/>
            </w:pPr>
            <w:r>
              <w:t xml:space="preserve">- участвовать в мероприятиях, проводимых родительским комитетом МБДОУ или родительскими комитетами групп, а также в реализации проектов и </w:t>
            </w:r>
            <w:r>
              <w:t>программ родительского комитета МБДОУ.</w:t>
            </w:r>
          </w:p>
          <w:p w14:paraId="302EC022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5.3. Председатель:</w:t>
            </w:r>
          </w:p>
          <w:p w14:paraId="0C8DAE4C" w14:textId="77777777" w:rsidR="007F2B26" w:rsidRDefault="004960A0">
            <w:pPr>
              <w:pStyle w:val="TableContents"/>
              <w:spacing w:after="283"/>
            </w:pPr>
            <w:r>
              <w:t>- организует выполнение решений, принятых на предыдущем заседании родительского комитета;</w:t>
            </w:r>
          </w:p>
          <w:p w14:paraId="32645A33" w14:textId="77777777" w:rsidR="007F2B26" w:rsidRDefault="004960A0">
            <w:pPr>
              <w:pStyle w:val="TableContents"/>
              <w:spacing w:after="283"/>
            </w:pPr>
            <w:r>
              <w:t>- взаимодействует с учредителем, педагогическим советом МБДОУ и другими лицами и организациями по вопросам ф</w:t>
            </w:r>
            <w:r>
              <w:t>ункционирования и развития МБДОУ;</w:t>
            </w:r>
          </w:p>
          <w:p w14:paraId="4EE52008" w14:textId="77777777" w:rsidR="007F2B26" w:rsidRDefault="004960A0">
            <w:pPr>
              <w:pStyle w:val="TableContents"/>
              <w:spacing w:after="283"/>
            </w:pPr>
            <w:r>
              <w:t>- координирует деятельность родительского комитета, осуществляет работу по реализации программ, проектов, планов;</w:t>
            </w:r>
          </w:p>
          <w:p w14:paraId="470AB403" w14:textId="77777777" w:rsidR="007F2B26" w:rsidRDefault="004960A0">
            <w:pPr>
              <w:pStyle w:val="TableContents"/>
              <w:spacing w:after="283"/>
            </w:pPr>
            <w:r>
              <w:t>- представляет родительский комитет перед администрацией, органами власти и управления;</w:t>
            </w:r>
          </w:p>
          <w:p w14:paraId="00A8C085" w14:textId="77777777" w:rsidR="007F2B26" w:rsidRDefault="004960A0">
            <w:pPr>
              <w:pStyle w:val="TableContents"/>
              <w:spacing w:after="283"/>
            </w:pPr>
            <w:r>
              <w:t>- может присутствова</w:t>
            </w:r>
            <w:r>
              <w:t>ть (с последующим информированием членов родительского комитета) на отдельных заседаниях педагогического совета, общих собраниях, собраниях трудового коллектива, совещаниях при заведующей по вопросам, относящимся к компетенции родительского комитета.</w:t>
            </w:r>
          </w:p>
          <w:p w14:paraId="64EE513B" w14:textId="77777777" w:rsidR="007F2B26" w:rsidRDefault="007F2B26">
            <w:pPr>
              <w:pStyle w:val="TableContents"/>
              <w:spacing w:after="283"/>
            </w:pPr>
          </w:p>
          <w:p w14:paraId="25AF3701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6. О</w:t>
            </w:r>
            <w:r>
              <w:rPr>
                <w:b/>
                <w:bCs/>
              </w:rPr>
              <w:t>рганизация управления родительским комитетом</w:t>
            </w:r>
          </w:p>
          <w:p w14:paraId="4DDDD5E3" w14:textId="77777777" w:rsidR="007F2B26" w:rsidRDefault="004960A0">
            <w:pPr>
              <w:pStyle w:val="TableContents"/>
              <w:spacing w:after="283"/>
            </w:pPr>
            <w:r>
              <w:t>6.1. В состав родительского комитета входят председатели родительских комитетов групп или специально выбранные представители родительской общественности, по 1-3 человеку от каждой группы.</w:t>
            </w:r>
          </w:p>
          <w:p w14:paraId="52634BF7" w14:textId="77777777" w:rsidR="007F2B26" w:rsidRDefault="004960A0">
            <w:pPr>
              <w:pStyle w:val="TableContents"/>
              <w:spacing w:after="283"/>
            </w:pPr>
            <w:r>
              <w:t>6.2. В необходимых случ</w:t>
            </w:r>
            <w:r>
              <w:t>аях на заседание родительского комитета приглашаются заведующий, педагогические, медицинские и другие работники МБДОУ, представители общественных организаций, учреждений, родители, представители Учредителя. Необходимость их приглашения определяется председ</w:t>
            </w:r>
            <w:r>
              <w:t>ателем родительского комитета.</w:t>
            </w:r>
          </w:p>
          <w:p w14:paraId="46662F27" w14:textId="77777777" w:rsidR="007F2B26" w:rsidRDefault="004960A0">
            <w:pPr>
              <w:pStyle w:val="TableContents"/>
              <w:spacing w:after="283"/>
            </w:pPr>
            <w:r>
              <w:t>Приглашенные на заседание родительского комитета пользуются правом совещательного голоса.</w:t>
            </w:r>
          </w:p>
          <w:p w14:paraId="592BBEA3" w14:textId="77777777" w:rsidR="007F2B26" w:rsidRDefault="004960A0">
            <w:pPr>
              <w:pStyle w:val="TableContents"/>
              <w:spacing w:after="283"/>
            </w:pPr>
            <w:r>
              <w:t>6.3. Родительский комитет выбирает из своего состава председателя и секретаря сроком на 1 учебный год.</w:t>
            </w:r>
          </w:p>
          <w:p w14:paraId="7E3D5A63" w14:textId="77777777" w:rsidR="007F2B26" w:rsidRDefault="004960A0">
            <w:pPr>
              <w:pStyle w:val="TableContents"/>
              <w:spacing w:after="283"/>
            </w:pPr>
            <w:r>
              <w:lastRenderedPageBreak/>
              <w:t xml:space="preserve">6.4. Председатель родительского </w:t>
            </w:r>
            <w:r>
              <w:t>комитета:</w:t>
            </w:r>
          </w:p>
          <w:p w14:paraId="12C18CBE" w14:textId="77777777" w:rsidR="007F2B26" w:rsidRDefault="004960A0">
            <w:pPr>
              <w:pStyle w:val="TableContents"/>
              <w:spacing w:after="283"/>
            </w:pPr>
            <w:r>
              <w:t>- организует деятельность родительского комитета;</w:t>
            </w:r>
          </w:p>
          <w:p w14:paraId="26410368" w14:textId="77777777" w:rsidR="007F2B26" w:rsidRDefault="004960A0">
            <w:pPr>
              <w:pStyle w:val="TableContents"/>
              <w:spacing w:after="283"/>
            </w:pPr>
            <w:r>
              <w:t>- информирует членов родительского комитета о предстоящем заседании не менее чем за 14 дней до его проведения;</w:t>
            </w:r>
          </w:p>
          <w:p w14:paraId="272C70F8" w14:textId="77777777" w:rsidR="007F2B26" w:rsidRDefault="004960A0">
            <w:pPr>
              <w:pStyle w:val="TableContents"/>
              <w:spacing w:after="283"/>
            </w:pPr>
            <w:r>
              <w:t>- организует подготовку и проведение заседаний родительского комитета;</w:t>
            </w:r>
          </w:p>
          <w:p w14:paraId="6EF698CE" w14:textId="77777777" w:rsidR="007F2B26" w:rsidRDefault="004960A0">
            <w:pPr>
              <w:pStyle w:val="TableContents"/>
              <w:spacing w:after="283"/>
            </w:pPr>
            <w:r>
              <w:t>- определяет п</w:t>
            </w:r>
            <w:r>
              <w:t>овестку дня родительского комитета;</w:t>
            </w:r>
          </w:p>
          <w:p w14:paraId="05511851" w14:textId="77777777" w:rsidR="007F2B26" w:rsidRDefault="004960A0">
            <w:pPr>
              <w:pStyle w:val="TableContents"/>
              <w:spacing w:after="283"/>
            </w:pPr>
            <w:r>
              <w:t>- контролирует выполнение решений родительского комитета;- взаимодействует с председателями родительских комитетов групп;</w:t>
            </w:r>
          </w:p>
          <w:p w14:paraId="131E8A1C" w14:textId="77777777" w:rsidR="007F2B26" w:rsidRDefault="004960A0">
            <w:pPr>
              <w:pStyle w:val="TableContents"/>
              <w:spacing w:after="283"/>
            </w:pPr>
            <w:r>
              <w:t>- взаимодействует с заведующим МБДОУ по вопросам самоуправления.</w:t>
            </w:r>
          </w:p>
          <w:p w14:paraId="15A50DDF" w14:textId="77777777" w:rsidR="007F2B26" w:rsidRDefault="004960A0">
            <w:pPr>
              <w:pStyle w:val="TableContents"/>
              <w:spacing w:after="283"/>
            </w:pPr>
            <w:r>
              <w:t>6.5. Родительский комитет работае</w:t>
            </w:r>
            <w:r>
              <w:t>т по плану, составляющему часть годового плана работы МБДОУ.</w:t>
            </w:r>
          </w:p>
          <w:p w14:paraId="7811D23D" w14:textId="77777777" w:rsidR="007F2B26" w:rsidRDefault="004960A0">
            <w:pPr>
              <w:pStyle w:val="TableContents"/>
              <w:spacing w:after="283"/>
            </w:pPr>
            <w:r>
              <w:t>6.6. Заседания родительского комитета созываются не реже 1 раза в 3 месяца.</w:t>
            </w:r>
          </w:p>
          <w:p w14:paraId="5EBB7122" w14:textId="77777777" w:rsidR="007F2B26" w:rsidRDefault="004960A0">
            <w:pPr>
              <w:pStyle w:val="TableContents"/>
              <w:spacing w:after="283"/>
            </w:pPr>
            <w:r>
              <w:t>6.7. Заседания родительского комитета правомочны, если на них присутствует не менее 2/3 его состава.</w:t>
            </w:r>
          </w:p>
          <w:p w14:paraId="57F012AC" w14:textId="77777777" w:rsidR="007F2B26" w:rsidRDefault="004960A0">
            <w:pPr>
              <w:pStyle w:val="TableContents"/>
              <w:spacing w:after="283"/>
            </w:pPr>
            <w:r>
              <w:t>6.8. Решение родит</w:t>
            </w:r>
            <w:r>
              <w:t>ельского комитета принимается открытым голосованием и считается принятым, если за него проголосовало не менее двух третей присутствующих. Голосование проводится по принципу: один участник- один голос.</w:t>
            </w:r>
          </w:p>
          <w:p w14:paraId="30092AD9" w14:textId="77777777" w:rsidR="007F2B26" w:rsidRDefault="004960A0">
            <w:pPr>
              <w:pStyle w:val="TableContents"/>
              <w:spacing w:after="283"/>
            </w:pPr>
            <w:r>
              <w:t>При равном количестве голосов решающим является голос п</w:t>
            </w:r>
            <w:r>
              <w:t>редседателя родительского комитета.</w:t>
            </w:r>
          </w:p>
          <w:p w14:paraId="6ABDA2EB" w14:textId="77777777" w:rsidR="007F2B26" w:rsidRDefault="004960A0">
            <w:pPr>
              <w:pStyle w:val="TableContents"/>
              <w:spacing w:after="283"/>
            </w:pPr>
            <w:r>
              <w:t>6.9. Организацию выполнения решений родительского комитета осуществляет его председатель совместно с заведующим МБДОУ.</w:t>
            </w:r>
          </w:p>
          <w:p w14:paraId="081FF448" w14:textId="77777777" w:rsidR="007F2B26" w:rsidRDefault="004960A0">
            <w:pPr>
              <w:pStyle w:val="TableContents"/>
              <w:spacing w:after="283"/>
            </w:pPr>
            <w:r>
              <w:t>6.10. Непосредственным выполнением решений занимаются ответственные лица, указанные в протоколе засед</w:t>
            </w:r>
            <w:r>
              <w:t>ания родительского комитета. Результаты выполнения решений докладываются родительскому комитету на следующем заседании.</w:t>
            </w:r>
          </w:p>
          <w:p w14:paraId="4CEB18A4" w14:textId="77777777" w:rsidR="007F2B26" w:rsidRDefault="004960A0">
            <w:pPr>
              <w:pStyle w:val="TableContents"/>
              <w:spacing w:after="283"/>
            </w:pPr>
            <w:r>
              <w:t>6.11. Осуществление членами родительского комитета своих функций производится на безвозмездной основе.</w:t>
            </w:r>
          </w:p>
          <w:p w14:paraId="721D250A" w14:textId="77777777" w:rsidR="007F2B26" w:rsidRDefault="007F2B26">
            <w:pPr>
              <w:pStyle w:val="TableContents"/>
              <w:spacing w:after="283"/>
            </w:pPr>
          </w:p>
          <w:p w14:paraId="6322EC30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 xml:space="preserve">7. Взаимосвязи </w:t>
            </w:r>
            <w:r>
              <w:rPr>
                <w:b/>
                <w:bCs/>
              </w:rPr>
              <w:t>родительского комитета с органами самоуправления МБДОУ.</w:t>
            </w:r>
          </w:p>
          <w:p w14:paraId="4DCBDB82" w14:textId="77777777" w:rsidR="007F2B26" w:rsidRDefault="004960A0">
            <w:pPr>
              <w:pStyle w:val="TableContents"/>
              <w:spacing w:after="283"/>
            </w:pPr>
            <w:r>
              <w:t>7.1. Родительский комитет организует взаимодействие с другими органами самоуправления МБДОУ - общим собранием, педагогическим советом:</w:t>
            </w:r>
          </w:p>
          <w:p w14:paraId="20B0DD8D" w14:textId="77777777" w:rsidR="007F2B26" w:rsidRDefault="004960A0">
            <w:pPr>
              <w:pStyle w:val="TableContents"/>
              <w:spacing w:after="283"/>
            </w:pPr>
            <w:r>
              <w:t>- через участие представителей родительского комитета в заседании</w:t>
            </w:r>
            <w:r>
              <w:t xml:space="preserve"> общего собрания, педагогического совета;</w:t>
            </w:r>
          </w:p>
          <w:p w14:paraId="3C301D19" w14:textId="77777777" w:rsidR="007F2B26" w:rsidRDefault="004960A0">
            <w:pPr>
              <w:pStyle w:val="TableContents"/>
              <w:spacing w:after="283"/>
            </w:pPr>
            <w:r>
              <w:t xml:space="preserve">- представление на ознакомление общему собранию и педагогическому совету решений, </w:t>
            </w:r>
            <w:r>
              <w:lastRenderedPageBreak/>
              <w:t>принятых на заседании родительского комитета;</w:t>
            </w:r>
          </w:p>
          <w:p w14:paraId="1CD92EBC" w14:textId="77777777" w:rsidR="007F2B26" w:rsidRDefault="004960A0">
            <w:pPr>
              <w:pStyle w:val="TableContents"/>
              <w:spacing w:after="283"/>
            </w:pPr>
            <w:r>
              <w:t xml:space="preserve">- внесение предложений и дополнений по вопросам, рассматриваемым на заседаниях общего </w:t>
            </w:r>
            <w:r>
              <w:t>собрания и педагогического совета .</w:t>
            </w:r>
          </w:p>
          <w:p w14:paraId="52E2B64A" w14:textId="77777777" w:rsidR="007F2B26" w:rsidRDefault="007F2B26">
            <w:pPr>
              <w:pStyle w:val="TableContents"/>
              <w:spacing w:after="283"/>
            </w:pPr>
          </w:p>
          <w:p w14:paraId="5E782679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8. Ответственность родительского комитета</w:t>
            </w:r>
          </w:p>
          <w:p w14:paraId="4268D7E2" w14:textId="77777777" w:rsidR="007F2B26" w:rsidRDefault="004960A0">
            <w:pPr>
              <w:pStyle w:val="TableContents"/>
              <w:spacing w:after="283"/>
            </w:pPr>
            <w:r>
              <w:t>8.1. Родительский комитет несет ответственность:</w:t>
            </w:r>
          </w:p>
          <w:p w14:paraId="4B2ED078" w14:textId="77777777" w:rsidR="007F2B26" w:rsidRDefault="004960A0">
            <w:pPr>
              <w:pStyle w:val="TableContents"/>
              <w:spacing w:after="283"/>
            </w:pPr>
            <w:r>
              <w:t>- за выполнение, выполнение не в полном объеме или невыполнение закрепленных за ним задач и функций;</w:t>
            </w:r>
          </w:p>
          <w:p w14:paraId="5E005D7D" w14:textId="77777777" w:rsidR="007F2B26" w:rsidRDefault="004960A0">
            <w:pPr>
              <w:pStyle w:val="TableContents"/>
              <w:spacing w:after="283"/>
            </w:pPr>
            <w:r>
              <w:t xml:space="preserve">- соответствие принимаемых </w:t>
            </w:r>
            <w:r>
              <w:t>решений законодательству РФ, нормативно-правовым актам.</w:t>
            </w:r>
          </w:p>
          <w:p w14:paraId="4F0F72B4" w14:textId="77777777" w:rsidR="007F2B26" w:rsidRDefault="007F2B26">
            <w:pPr>
              <w:pStyle w:val="TableContents"/>
              <w:spacing w:after="283"/>
            </w:pPr>
          </w:p>
          <w:p w14:paraId="1EB04B9E" w14:textId="77777777" w:rsidR="007F2B26" w:rsidRDefault="004960A0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9. Делопроизводство родительского комитета</w:t>
            </w:r>
          </w:p>
          <w:p w14:paraId="6C51B946" w14:textId="77777777" w:rsidR="007F2B26" w:rsidRDefault="004960A0">
            <w:pPr>
              <w:pStyle w:val="TableContents"/>
              <w:spacing w:after="283"/>
            </w:pPr>
            <w:r>
              <w:t>9.1. Заседания родительского комитета оформляются протоколом.</w:t>
            </w:r>
          </w:p>
          <w:p w14:paraId="163D9A35" w14:textId="77777777" w:rsidR="007F2B26" w:rsidRDefault="004960A0">
            <w:pPr>
              <w:pStyle w:val="TableContents"/>
              <w:spacing w:after="283"/>
            </w:pPr>
            <w:r>
              <w:t>9.2. В книге протоколов фиксируются:</w:t>
            </w:r>
          </w:p>
          <w:p w14:paraId="5451ACC2" w14:textId="77777777" w:rsidR="007F2B26" w:rsidRDefault="004960A0">
            <w:pPr>
              <w:pStyle w:val="TableContents"/>
              <w:spacing w:after="283"/>
            </w:pPr>
            <w:r>
              <w:t>- дата проведения заседания;</w:t>
            </w:r>
          </w:p>
          <w:p w14:paraId="5C5D6F95" w14:textId="77777777" w:rsidR="007F2B26" w:rsidRDefault="004960A0">
            <w:pPr>
              <w:pStyle w:val="TableContents"/>
              <w:spacing w:after="283"/>
            </w:pPr>
            <w:r>
              <w:t xml:space="preserve"> количество присутствующих (</w:t>
            </w:r>
            <w:r>
              <w:t>отсутствующих) членов родительского комитета;</w:t>
            </w:r>
          </w:p>
          <w:p w14:paraId="078E908F" w14:textId="77777777" w:rsidR="007F2B26" w:rsidRDefault="004960A0">
            <w:pPr>
              <w:pStyle w:val="TableContents"/>
              <w:spacing w:after="283"/>
            </w:pPr>
            <w:r>
              <w:t>- приглашенные (ФИО, должность);</w:t>
            </w:r>
          </w:p>
          <w:p w14:paraId="034C60DF" w14:textId="77777777" w:rsidR="007F2B26" w:rsidRDefault="004960A0">
            <w:pPr>
              <w:pStyle w:val="TableContents"/>
              <w:spacing w:after="283"/>
            </w:pPr>
            <w:r>
              <w:t>- повестка дня;</w:t>
            </w:r>
          </w:p>
          <w:p w14:paraId="242CF0DA" w14:textId="77777777" w:rsidR="007F2B26" w:rsidRDefault="004960A0">
            <w:pPr>
              <w:pStyle w:val="TableContents"/>
              <w:spacing w:after="283"/>
            </w:pPr>
            <w:r>
              <w:t>- ход обсуждения вопросов, выносимых на родительский комитет;</w:t>
            </w:r>
          </w:p>
          <w:p w14:paraId="6B20AA9F" w14:textId="77777777" w:rsidR="007F2B26" w:rsidRDefault="004960A0">
            <w:pPr>
              <w:pStyle w:val="TableContents"/>
              <w:spacing w:after="283"/>
            </w:pPr>
            <w:r>
              <w:t>- предложения, рекомендации и замечания членов родительского комитета и приглашенных лиц;</w:t>
            </w:r>
          </w:p>
          <w:p w14:paraId="5F3E74EB" w14:textId="77777777" w:rsidR="007F2B26" w:rsidRDefault="004960A0">
            <w:pPr>
              <w:pStyle w:val="TableContents"/>
              <w:spacing w:after="283"/>
            </w:pPr>
            <w:r>
              <w:t xml:space="preserve">- </w:t>
            </w:r>
            <w:r>
              <w:t>решение родительского комитета.</w:t>
            </w:r>
          </w:p>
          <w:p w14:paraId="7A184F95" w14:textId="77777777" w:rsidR="007F2B26" w:rsidRDefault="004960A0">
            <w:pPr>
              <w:pStyle w:val="TableContents"/>
              <w:spacing w:after="283"/>
            </w:pPr>
            <w:r>
              <w:t>9.3. Протоколы подписываются председателем и секретарем родительского комитета.</w:t>
            </w:r>
          </w:p>
          <w:p w14:paraId="11B1FCC5" w14:textId="77777777" w:rsidR="007F2B26" w:rsidRDefault="004960A0">
            <w:pPr>
              <w:pStyle w:val="TableContents"/>
              <w:spacing w:after="283"/>
            </w:pPr>
            <w:r>
              <w:t>9.4. Нумерация протоколов ведется от начала учебного года.</w:t>
            </w:r>
          </w:p>
          <w:p w14:paraId="743ACBEF" w14:textId="77777777" w:rsidR="007F2B26" w:rsidRDefault="004960A0">
            <w:pPr>
              <w:pStyle w:val="TableContents"/>
              <w:spacing w:after="283"/>
            </w:pPr>
            <w:r>
              <w:t>9.5. Книга протоколов родительского комитета нумеруется постранично, прошнуровывается</w:t>
            </w:r>
            <w:r>
              <w:t>, скрепляется подписью заведующего и печатью МБДОУ.</w:t>
            </w:r>
          </w:p>
          <w:p w14:paraId="0EAE7CC6" w14:textId="77777777" w:rsidR="007F2B26" w:rsidRDefault="007F2B26">
            <w:pPr>
              <w:pStyle w:val="TableContents"/>
              <w:spacing w:after="283"/>
            </w:pPr>
          </w:p>
          <w:p w14:paraId="56F56F9A" w14:textId="77777777" w:rsidR="007F2B26" w:rsidRDefault="007F2B26">
            <w:pPr>
              <w:pStyle w:val="TableContents"/>
              <w:spacing w:after="283"/>
            </w:pPr>
          </w:p>
          <w:p w14:paraId="20C73F37" w14:textId="77777777" w:rsidR="007F2B26" w:rsidRDefault="007F2B26">
            <w:pPr>
              <w:pStyle w:val="TableContents"/>
              <w:spacing w:after="283"/>
            </w:pPr>
          </w:p>
        </w:tc>
        <w:tc>
          <w:tcPr>
            <w:tcW w:w="23" w:type="dxa"/>
            <w:shd w:val="clear" w:color="auto" w:fill="FFFFFF"/>
            <w:vAlign w:val="center"/>
          </w:tcPr>
          <w:p w14:paraId="16D0D369" w14:textId="77777777" w:rsidR="007F2B26" w:rsidRDefault="007F2B2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5" w:type="dxa"/>
            <w:shd w:val="clear" w:color="auto" w:fill="auto"/>
          </w:tcPr>
          <w:p w14:paraId="644B1FFC" w14:textId="77777777" w:rsidR="007F2B26" w:rsidRDefault="007F2B26">
            <w:pPr>
              <w:pStyle w:val="TableContents"/>
              <w:rPr>
                <w:sz w:val="4"/>
                <w:szCs w:val="4"/>
              </w:rPr>
            </w:pPr>
          </w:p>
        </w:tc>
      </w:tr>
      <w:tr w:rsidR="007F2B26" w14:paraId="747D558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239" w:type="dxa"/>
            <w:shd w:val="clear" w:color="auto" w:fill="auto"/>
            <w:vAlign w:val="center"/>
          </w:tcPr>
          <w:p w14:paraId="587F670C" w14:textId="77777777" w:rsidR="007F2B26" w:rsidRDefault="007F2B2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14:paraId="2AA10E0E" w14:textId="77777777" w:rsidR="007F2B26" w:rsidRDefault="007F2B2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FA4E8A1" w14:textId="77777777" w:rsidR="007F2B26" w:rsidRDefault="004960A0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3F069493" wp14:editId="7A7EA41E">
                  <wp:extent cx="237960" cy="333360"/>
                  <wp:effectExtent l="0" t="0" r="0" b="0"/>
                  <wp:docPr id="2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0" cy="3333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64129" w14:textId="77777777" w:rsidR="00000000" w:rsidRDefault="004960A0">
      <w:pPr>
        <w:rPr>
          <w:vanish/>
        </w:rPr>
      </w:pPr>
    </w:p>
    <w:tbl>
      <w:tblPr>
        <w:tblW w:w="3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635"/>
      </w:tblGrid>
      <w:tr w:rsidR="007F2B26" w14:paraId="073159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14:paraId="2D3E68C9" w14:textId="77777777" w:rsidR="007F2B26" w:rsidRDefault="007F2B26">
            <w:pPr>
              <w:pStyle w:val="TableContents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E46A4E9" w14:textId="77777777" w:rsidR="007F2B26" w:rsidRDefault="007F2B26">
            <w:pPr>
              <w:pStyle w:val="TableContents"/>
              <w:rPr>
                <w:color w:val="FFFFFF"/>
              </w:rPr>
            </w:pPr>
          </w:p>
        </w:tc>
      </w:tr>
    </w:tbl>
    <w:p w14:paraId="0B501C65" w14:textId="77777777" w:rsidR="007F2B26" w:rsidRDefault="007F2B26">
      <w:pPr>
        <w:pStyle w:val="Standard"/>
      </w:pPr>
    </w:p>
    <w:sectPr w:rsidR="007F2B2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F724" w14:textId="77777777" w:rsidR="004960A0" w:rsidRDefault="004960A0">
      <w:r>
        <w:separator/>
      </w:r>
    </w:p>
  </w:endnote>
  <w:endnote w:type="continuationSeparator" w:id="0">
    <w:p w14:paraId="1782E8B9" w14:textId="77777777" w:rsidR="004960A0" w:rsidRDefault="0049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8E23" w14:textId="77777777" w:rsidR="004960A0" w:rsidRDefault="004960A0">
      <w:r>
        <w:rPr>
          <w:color w:val="000000"/>
        </w:rPr>
        <w:ptab w:relativeTo="margin" w:alignment="center" w:leader="none"/>
      </w:r>
    </w:p>
  </w:footnote>
  <w:footnote w:type="continuationSeparator" w:id="0">
    <w:p w14:paraId="3B053651" w14:textId="77777777" w:rsidR="004960A0" w:rsidRDefault="0049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2B26"/>
    <w:rsid w:val="004960A0"/>
    <w:rsid w:val="006A4F51"/>
    <w:rsid w:val="007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DDA6"/>
  <w15:docId w15:val="{469D6773-BAA4-4893-8CCE-4267D5B4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mdou-74.ucoz.ru/.s/t/946/1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2024-04-02T09:50:00Z</dcterms:created>
  <dcterms:modified xsi:type="dcterms:W3CDTF">2024-04-02T09:50:00Z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