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E6" w:rsidRDefault="006E6C88">
      <w:r w:rsidRPr="006E6C88">
        <w:rPr>
          <w:noProof/>
          <w:lang w:eastAsia="ru-RU"/>
        </w:rPr>
        <w:drawing>
          <wp:inline distT="0" distB="0" distL="0" distR="0">
            <wp:extent cx="6480175" cy="8919770"/>
            <wp:effectExtent l="0" t="0" r="0" b="0"/>
            <wp:docPr id="1" name="Рисунок 1" descr="D:\МОИ ДОКУМЕНТЫ\ООП\лист дополнения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ООП\лист дополнения 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840" w:rsidRDefault="006E5840" w:rsidP="006E6C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5E6" w:rsidRDefault="000675E6" w:rsidP="00AE20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75E6" w:rsidRPr="0010525B" w:rsidRDefault="000675E6" w:rsidP="000675E6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</w:rPr>
      </w:pPr>
      <w:r w:rsidRPr="0010525B">
        <w:rPr>
          <w:bCs/>
          <w:color w:val="000000"/>
        </w:rPr>
        <w:lastRenderedPageBreak/>
        <w:t xml:space="preserve">    Внести изменения в основную образовательную программу дошкольного </w:t>
      </w:r>
      <w:proofErr w:type="gramStart"/>
      <w:r w:rsidRPr="0010525B">
        <w:rPr>
          <w:bCs/>
          <w:color w:val="000000"/>
        </w:rPr>
        <w:t>образования  МБДОУ</w:t>
      </w:r>
      <w:proofErr w:type="gramEnd"/>
      <w:r w:rsidRPr="0010525B">
        <w:rPr>
          <w:bCs/>
          <w:color w:val="000000"/>
        </w:rPr>
        <w:t xml:space="preserve"> детский сад комбинированного вида «Солнышко» следующие </w:t>
      </w:r>
      <w:r w:rsidRPr="0010525B">
        <w:rPr>
          <w:b/>
          <w:bCs/>
          <w:color w:val="000000"/>
        </w:rPr>
        <w:t>изменения и дополнения</w:t>
      </w:r>
      <w:r w:rsidRPr="0010525B">
        <w:rPr>
          <w:bCs/>
          <w:color w:val="000000"/>
        </w:rPr>
        <w:t>:</w:t>
      </w:r>
    </w:p>
    <w:p w:rsidR="00AE20F5" w:rsidRPr="0010525B" w:rsidRDefault="00AE20F5" w:rsidP="0010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</w:t>
      </w:r>
      <w:r w:rsidR="00887BFA" w:rsidRPr="00105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(содержание) вносимых изменений</w:t>
      </w:r>
      <w:r w:rsidRPr="00105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703A86" w:rsidRPr="0010525B" w:rsidRDefault="00703A86" w:rsidP="00703A86">
      <w:pPr>
        <w:pStyle w:val="a6"/>
        <w:numPr>
          <w:ilvl w:val="0"/>
          <w:numId w:val="4"/>
        </w:numPr>
        <w:jc w:val="both"/>
        <w:rPr>
          <w:color w:val="000000"/>
        </w:rPr>
      </w:pPr>
      <w:r w:rsidRPr="0010525B">
        <w:rPr>
          <w:color w:val="000000"/>
        </w:rPr>
        <w:t>Целевой раздел программы</w:t>
      </w:r>
    </w:p>
    <w:p w:rsidR="00703A86" w:rsidRPr="0010525B" w:rsidRDefault="00703A86" w:rsidP="00703A86">
      <w:pPr>
        <w:pStyle w:val="a6"/>
        <w:numPr>
          <w:ilvl w:val="1"/>
          <w:numId w:val="4"/>
        </w:numPr>
        <w:jc w:val="both"/>
        <w:rPr>
          <w:color w:val="000000"/>
        </w:rPr>
      </w:pPr>
      <w:r w:rsidRPr="0010525B">
        <w:rPr>
          <w:color w:val="000000"/>
        </w:rPr>
        <w:t>Пояснительная записка</w:t>
      </w:r>
    </w:p>
    <w:p w:rsidR="00703A86" w:rsidRPr="0010525B" w:rsidRDefault="00703A86" w:rsidP="00703A86">
      <w:pPr>
        <w:pStyle w:val="a6"/>
        <w:ind w:left="1144"/>
        <w:jc w:val="both"/>
        <w:rPr>
          <w:color w:val="000000"/>
        </w:rPr>
      </w:pPr>
      <w:r w:rsidRPr="0010525B">
        <w:rPr>
          <w:color w:val="000000"/>
        </w:rPr>
        <w:t xml:space="preserve">1.1.1.Цели и задачи реализации Программы </w:t>
      </w:r>
    </w:p>
    <w:p w:rsidR="00703A86" w:rsidRPr="0010525B" w:rsidRDefault="00703A86" w:rsidP="00703A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525B">
        <w:rPr>
          <w:rFonts w:ascii="Times New Roman" w:hAnsi="Times New Roman" w:cs="Times New Roman"/>
          <w:color w:val="000000"/>
          <w:sz w:val="24"/>
          <w:szCs w:val="24"/>
        </w:rPr>
        <w:t>изменить</w:t>
      </w:r>
      <w:proofErr w:type="gramEnd"/>
      <w:r w:rsidRPr="0010525B">
        <w:rPr>
          <w:rFonts w:ascii="Times New Roman" w:hAnsi="Times New Roman" w:cs="Times New Roman"/>
          <w:color w:val="000000"/>
          <w:sz w:val="24"/>
          <w:szCs w:val="24"/>
        </w:rPr>
        <w:t xml:space="preserve"> задачи, в соответствии с ФГОС ДО</w:t>
      </w:r>
    </w:p>
    <w:p w:rsidR="00703A86" w:rsidRPr="00703A86" w:rsidRDefault="00703A86" w:rsidP="00703A86">
      <w:pPr>
        <w:keepNext/>
        <w:keepLines/>
        <w:tabs>
          <w:tab w:val="left" w:pos="207"/>
        </w:tabs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ru" w:eastAsia="ru-RU"/>
        </w:rPr>
      </w:pPr>
      <w:bookmarkStart w:id="0" w:name="bookmark6"/>
      <w:proofErr w:type="gramStart"/>
      <w:r w:rsidRPr="00703A8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ru" w:eastAsia="ru-RU"/>
        </w:rPr>
        <w:t>обязательная</w:t>
      </w:r>
      <w:proofErr w:type="gramEnd"/>
      <w:r w:rsidRPr="00703A8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ru" w:eastAsia="ru-RU"/>
        </w:rPr>
        <w:t xml:space="preserve"> часть</w:t>
      </w:r>
      <w:bookmarkEnd w:id="0"/>
    </w:p>
    <w:p w:rsidR="00703A86" w:rsidRPr="00703A86" w:rsidRDefault="00703A86" w:rsidP="00703A86">
      <w:pPr>
        <w:numPr>
          <w:ilvl w:val="1"/>
          <w:numId w:val="3"/>
        </w:numPr>
        <w:tabs>
          <w:tab w:val="left" w:pos="361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охранять</w:t>
      </w:r>
      <w:proofErr w:type="gramEnd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и укреплять ф</w:t>
      </w:r>
      <w:r w:rsidRPr="007D7C7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изическое и психическое здоровье</w:t>
      </w:r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детей, в том числе их эмоциональное благополучие;</w:t>
      </w:r>
    </w:p>
    <w:p w:rsidR="00703A86" w:rsidRPr="00703A86" w:rsidRDefault="00703A86" w:rsidP="00703A86">
      <w:pPr>
        <w:numPr>
          <w:ilvl w:val="1"/>
          <w:numId w:val="3"/>
        </w:numPr>
        <w:tabs>
          <w:tab w:val="left" w:pos="2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обеспечить</w:t>
      </w:r>
      <w:proofErr w:type="gramEnd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03A86" w:rsidRPr="00703A86" w:rsidRDefault="00703A86" w:rsidP="00703A86">
      <w:pPr>
        <w:numPr>
          <w:ilvl w:val="1"/>
          <w:numId w:val="3"/>
        </w:numPr>
        <w:tabs>
          <w:tab w:val="left" w:pos="32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обеспечить</w:t>
      </w:r>
      <w:proofErr w:type="gramEnd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преемственность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703A86" w:rsidRPr="00703A86" w:rsidRDefault="00703A86" w:rsidP="00703A86">
      <w:pPr>
        <w:numPr>
          <w:ilvl w:val="1"/>
          <w:numId w:val="3"/>
        </w:numPr>
        <w:tabs>
          <w:tab w:val="left" w:pos="33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создать</w:t>
      </w:r>
      <w:proofErr w:type="gramEnd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03A86" w:rsidRPr="00703A86" w:rsidRDefault="00703A86" w:rsidP="00703A86">
      <w:pPr>
        <w:numPr>
          <w:ilvl w:val="1"/>
          <w:numId w:val="3"/>
        </w:numPr>
        <w:tabs>
          <w:tab w:val="left" w:pos="322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объединить</w:t>
      </w:r>
      <w:proofErr w:type="gramEnd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03A86" w:rsidRPr="00703A86" w:rsidRDefault="00703A86" w:rsidP="00703A86">
      <w:pPr>
        <w:numPr>
          <w:ilvl w:val="1"/>
          <w:numId w:val="3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формировать</w:t>
      </w:r>
      <w:proofErr w:type="gramEnd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03A86" w:rsidRPr="00703A86" w:rsidRDefault="00703A86" w:rsidP="00703A86">
      <w:pPr>
        <w:numPr>
          <w:ilvl w:val="1"/>
          <w:numId w:val="3"/>
        </w:numPr>
        <w:tabs>
          <w:tab w:val="left" w:pos="32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обеспечить</w:t>
      </w:r>
      <w:proofErr w:type="gramEnd"/>
      <w:r w:rsidRPr="00703A8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вариативность и разнообразие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703A86" w:rsidRPr="007D7C78" w:rsidRDefault="00703A86" w:rsidP="00703A86">
      <w:pPr>
        <w:tabs>
          <w:tab w:val="left" w:pos="654"/>
        </w:tabs>
        <w:spacing w:line="274" w:lineRule="exact"/>
        <w:ind w:right="2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D7C78">
        <w:rPr>
          <w:rFonts w:ascii="Times New Roman" w:hAnsi="Times New Roman" w:cs="Times New Roman"/>
          <w:sz w:val="24"/>
          <w:szCs w:val="24"/>
          <w:lang w:val="ru"/>
        </w:rPr>
        <w:t>8)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703A86" w:rsidRPr="007D7C78" w:rsidRDefault="00703A86" w:rsidP="00703A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7D7C78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9) 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0525B" w:rsidRDefault="0010525B" w:rsidP="0010525B">
      <w:pPr>
        <w:pStyle w:val="320"/>
        <w:keepNext/>
        <w:keepLines/>
        <w:shd w:val="clear" w:color="auto" w:fill="auto"/>
        <w:spacing w:after="229" w:line="230" w:lineRule="exact"/>
        <w:ind w:left="420"/>
        <w:jc w:val="both"/>
        <w:rPr>
          <w:b/>
        </w:rPr>
      </w:pPr>
      <w:bookmarkStart w:id="1" w:name="bookmark8"/>
      <w:r w:rsidRPr="0010525B">
        <w:rPr>
          <w:b/>
        </w:rPr>
        <w:t>1.1.2. Принципы и подходы к формированию Программы</w:t>
      </w:r>
      <w:bookmarkEnd w:id="1"/>
    </w:p>
    <w:p w:rsidR="0010525B" w:rsidRPr="0010525B" w:rsidRDefault="0010525B" w:rsidP="0010525B">
      <w:pPr>
        <w:pStyle w:val="320"/>
        <w:keepNext/>
        <w:keepLines/>
        <w:shd w:val="clear" w:color="auto" w:fill="auto"/>
        <w:spacing w:after="229" w:line="230" w:lineRule="exact"/>
        <w:ind w:left="420"/>
        <w:jc w:val="both"/>
        <w:rPr>
          <w:b/>
        </w:rPr>
      </w:pPr>
      <w:r>
        <w:rPr>
          <w:b/>
        </w:rPr>
        <w:t>Изменить принципы к формированию Программы в соответствие с требованиями ФГОС ДО</w:t>
      </w:r>
    </w:p>
    <w:p w:rsidR="0010525B" w:rsidRDefault="0010525B" w:rsidP="0010525B">
      <w:pPr>
        <w:pStyle w:val="30"/>
        <w:keepNext/>
        <w:keepLines/>
        <w:shd w:val="clear" w:color="auto" w:fill="auto"/>
        <w:spacing w:line="317" w:lineRule="exact"/>
        <w:ind w:left="20" w:right="3060"/>
        <w:jc w:val="left"/>
      </w:pPr>
      <w:bookmarkStart w:id="2" w:name="bookmark9"/>
      <w:r>
        <w:t xml:space="preserve">• обязательная </w:t>
      </w:r>
      <w:proofErr w:type="gramStart"/>
      <w:r>
        <w:t xml:space="preserve">часть </w:t>
      </w:r>
      <w:r>
        <w:rPr>
          <w:rStyle w:val="31"/>
        </w:rPr>
        <w:t>:</w:t>
      </w:r>
      <w:bookmarkEnd w:id="2"/>
      <w:proofErr w:type="gramEnd"/>
    </w:p>
    <w:p w:rsidR="0010525B" w:rsidRDefault="0010525B" w:rsidP="0010525B">
      <w:pPr>
        <w:pStyle w:val="330"/>
        <w:keepNext/>
        <w:keepLines/>
        <w:shd w:val="clear" w:color="auto" w:fill="auto"/>
        <w:spacing w:after="21" w:line="230" w:lineRule="exact"/>
        <w:ind w:left="20" w:firstLine="700"/>
      </w:pPr>
      <w:bookmarkStart w:id="3" w:name="bookmark10"/>
      <w:r>
        <w:rPr>
          <w:rStyle w:val="331"/>
        </w:rPr>
        <w:t>Принципы</w:t>
      </w:r>
      <w:r>
        <w:t xml:space="preserve"> формирования Программы:</w:t>
      </w:r>
      <w:bookmarkEnd w:id="3"/>
    </w:p>
    <w:p w:rsidR="0010525B" w:rsidRDefault="0010525B" w:rsidP="0010525B">
      <w:pPr>
        <w:pStyle w:val="38"/>
        <w:numPr>
          <w:ilvl w:val="0"/>
          <w:numId w:val="5"/>
        </w:numPr>
        <w:shd w:val="clear" w:color="auto" w:fill="auto"/>
        <w:tabs>
          <w:tab w:val="left" w:pos="730"/>
        </w:tabs>
        <w:spacing w:line="283" w:lineRule="exact"/>
        <w:ind w:left="20" w:right="20" w:firstLine="0"/>
        <w:jc w:val="both"/>
      </w:pPr>
      <w:proofErr w:type="gramStart"/>
      <w:r>
        <w:t>полноценное</w:t>
      </w:r>
      <w:proofErr w:type="gramEnd"/>
      <w:r>
        <w:t xml:space="preserve">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10525B" w:rsidRDefault="0010525B" w:rsidP="0010525B">
      <w:pPr>
        <w:pStyle w:val="38"/>
        <w:numPr>
          <w:ilvl w:val="0"/>
          <w:numId w:val="5"/>
        </w:numPr>
        <w:shd w:val="clear" w:color="auto" w:fill="auto"/>
        <w:tabs>
          <w:tab w:val="left" w:pos="726"/>
        </w:tabs>
        <w:spacing w:line="283" w:lineRule="exact"/>
        <w:ind w:left="20" w:right="20" w:firstLine="0"/>
        <w:jc w:val="both"/>
      </w:pPr>
      <w:proofErr w:type="gramStart"/>
      <w:r>
        <w:t>построение</w:t>
      </w:r>
      <w:proofErr w:type="gramEnd"/>
      <w:r>
        <w:t xml:space="preserve">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10525B" w:rsidRDefault="0010525B" w:rsidP="0010525B">
      <w:pPr>
        <w:pStyle w:val="38"/>
        <w:numPr>
          <w:ilvl w:val="0"/>
          <w:numId w:val="5"/>
        </w:numPr>
        <w:shd w:val="clear" w:color="auto" w:fill="auto"/>
        <w:tabs>
          <w:tab w:val="left" w:pos="735"/>
        </w:tabs>
        <w:spacing w:line="274" w:lineRule="exact"/>
        <w:ind w:left="20" w:right="20" w:firstLine="0"/>
        <w:jc w:val="both"/>
      </w:pPr>
      <w:proofErr w:type="gramStart"/>
      <w:r>
        <w:t>содействие</w:t>
      </w:r>
      <w:proofErr w:type="gramEnd"/>
      <w:r>
        <w:t xml:space="preserve"> и сотрудничества детей и взрослых, признания ребенка полноценным участником (субъектом) образовательных отношений;</w:t>
      </w:r>
    </w:p>
    <w:p w:rsidR="0010525B" w:rsidRDefault="0010525B" w:rsidP="0010525B">
      <w:pPr>
        <w:pStyle w:val="38"/>
        <w:numPr>
          <w:ilvl w:val="0"/>
          <w:numId w:val="5"/>
        </w:numPr>
        <w:shd w:val="clear" w:color="auto" w:fill="auto"/>
        <w:tabs>
          <w:tab w:val="left" w:pos="706"/>
        </w:tabs>
        <w:spacing w:after="2" w:line="230" w:lineRule="exact"/>
        <w:ind w:left="420"/>
        <w:jc w:val="both"/>
      </w:pPr>
      <w:proofErr w:type="gramStart"/>
      <w:r>
        <w:t>поддержка</w:t>
      </w:r>
      <w:proofErr w:type="gramEnd"/>
      <w:r>
        <w:t xml:space="preserve"> инициативы детей в различных видах деятельности;</w:t>
      </w:r>
    </w:p>
    <w:p w:rsidR="0010525B" w:rsidRDefault="0010525B" w:rsidP="0010525B">
      <w:pPr>
        <w:pStyle w:val="38"/>
        <w:numPr>
          <w:ilvl w:val="0"/>
          <w:numId w:val="5"/>
        </w:numPr>
        <w:shd w:val="clear" w:color="auto" w:fill="auto"/>
        <w:tabs>
          <w:tab w:val="left" w:pos="706"/>
        </w:tabs>
        <w:spacing w:line="288" w:lineRule="exact"/>
        <w:ind w:left="420"/>
        <w:jc w:val="both"/>
      </w:pPr>
      <w:proofErr w:type="gramStart"/>
      <w:r>
        <w:t>сотрудничество</w:t>
      </w:r>
      <w:proofErr w:type="gramEnd"/>
      <w:r>
        <w:t xml:space="preserve"> с семьёй;</w:t>
      </w:r>
    </w:p>
    <w:p w:rsidR="0010525B" w:rsidRDefault="0010525B" w:rsidP="0010525B">
      <w:pPr>
        <w:pStyle w:val="38"/>
        <w:numPr>
          <w:ilvl w:val="0"/>
          <w:numId w:val="5"/>
        </w:numPr>
        <w:shd w:val="clear" w:color="auto" w:fill="auto"/>
        <w:tabs>
          <w:tab w:val="left" w:pos="726"/>
        </w:tabs>
        <w:spacing w:line="288" w:lineRule="exact"/>
        <w:ind w:left="20" w:right="20" w:firstLine="0"/>
        <w:jc w:val="both"/>
      </w:pPr>
      <w:proofErr w:type="gramStart"/>
      <w:r>
        <w:t>приобщение</w:t>
      </w:r>
      <w:proofErr w:type="gramEnd"/>
      <w:r>
        <w:t xml:space="preserve"> детей к социокультурным нормам, традициям семьи, общества и государства;</w:t>
      </w:r>
    </w:p>
    <w:p w:rsidR="0010525B" w:rsidRDefault="0010525B" w:rsidP="0010525B">
      <w:pPr>
        <w:pStyle w:val="38"/>
        <w:numPr>
          <w:ilvl w:val="0"/>
          <w:numId w:val="5"/>
        </w:numPr>
        <w:shd w:val="clear" w:color="auto" w:fill="auto"/>
        <w:tabs>
          <w:tab w:val="left" w:pos="730"/>
        </w:tabs>
        <w:spacing w:line="288" w:lineRule="exact"/>
        <w:ind w:left="20" w:right="20" w:firstLine="0"/>
        <w:jc w:val="both"/>
      </w:pPr>
      <w:proofErr w:type="gramStart"/>
      <w:r>
        <w:t>формирование</w:t>
      </w:r>
      <w:proofErr w:type="gramEnd"/>
      <w:r>
        <w:t xml:space="preserve"> познавательных интересов и познавательных действий ребенка в различных видах деятельности;</w:t>
      </w:r>
    </w:p>
    <w:p w:rsidR="0010525B" w:rsidRDefault="0010525B" w:rsidP="0010525B">
      <w:pPr>
        <w:pStyle w:val="38"/>
        <w:numPr>
          <w:ilvl w:val="0"/>
          <w:numId w:val="5"/>
        </w:numPr>
        <w:shd w:val="clear" w:color="auto" w:fill="auto"/>
        <w:tabs>
          <w:tab w:val="left" w:pos="735"/>
        </w:tabs>
        <w:spacing w:line="269" w:lineRule="exact"/>
        <w:ind w:left="20" w:right="20" w:firstLine="0"/>
        <w:jc w:val="both"/>
      </w:pPr>
      <w:proofErr w:type="gramStart"/>
      <w:r>
        <w:lastRenderedPageBreak/>
        <w:t>возрастная</w:t>
      </w:r>
      <w:proofErr w:type="gramEnd"/>
      <w:r>
        <w:t xml:space="preserve"> адекватность дошкольного образования (соответствие условий, требований, методов возрасту и     особенностям развития);</w:t>
      </w:r>
    </w:p>
    <w:p w:rsidR="0010525B" w:rsidRPr="0010525B" w:rsidRDefault="0010525B" w:rsidP="0010525B">
      <w:pPr>
        <w:pStyle w:val="38"/>
        <w:numPr>
          <w:ilvl w:val="0"/>
          <w:numId w:val="5"/>
        </w:numPr>
        <w:shd w:val="clear" w:color="auto" w:fill="auto"/>
        <w:tabs>
          <w:tab w:val="left" w:pos="696"/>
        </w:tabs>
        <w:spacing w:after="259" w:line="230" w:lineRule="exact"/>
        <w:ind w:left="420"/>
        <w:jc w:val="both"/>
      </w:pPr>
      <w:proofErr w:type="gramStart"/>
      <w:r>
        <w:t>учёта</w:t>
      </w:r>
      <w:proofErr w:type="gramEnd"/>
      <w:r>
        <w:t xml:space="preserve"> этнокультурной ситуации развития детей.</w:t>
      </w:r>
    </w:p>
    <w:p w:rsidR="00E85255" w:rsidRDefault="00D54106" w:rsidP="0043722F">
      <w:pPr>
        <w:pStyle w:val="a5"/>
        <w:spacing w:before="0" w:beforeAutospacing="0" w:after="0" w:afterAutospacing="0" w:line="294" w:lineRule="atLeast"/>
      </w:pPr>
      <w:r w:rsidRPr="0010525B">
        <w:rPr>
          <w:b/>
        </w:rPr>
        <w:t xml:space="preserve">    </w:t>
      </w:r>
      <w:r w:rsidR="00E85255" w:rsidRPr="0010525B">
        <w:rPr>
          <w:b/>
        </w:rPr>
        <w:t>Раздел</w:t>
      </w:r>
      <w:r w:rsidR="00A834C8" w:rsidRPr="0010525B">
        <w:rPr>
          <w:b/>
        </w:rPr>
        <w:t xml:space="preserve"> 2</w:t>
      </w:r>
      <w:r w:rsidR="00A834C8" w:rsidRPr="0010525B">
        <w:t xml:space="preserve">. «СОДЕРЖАТЕЛЬНЫЙ РАЗДЕЛ» </w:t>
      </w:r>
      <w:r w:rsidR="00E85255" w:rsidRPr="0010525B">
        <w:t xml:space="preserve"> </w:t>
      </w:r>
    </w:p>
    <w:p w:rsidR="00443FCB" w:rsidRDefault="00443FCB" w:rsidP="0043722F">
      <w:pPr>
        <w:pStyle w:val="a5"/>
        <w:spacing w:before="0" w:beforeAutospacing="0" w:after="0" w:afterAutospacing="0" w:line="294" w:lineRule="atLeast"/>
      </w:pPr>
      <w:r>
        <w:t>Пункт 2.1.2 Образовательная область «Социально –коммуникативное развитие»</w:t>
      </w:r>
    </w:p>
    <w:p w:rsidR="00443FCB" w:rsidRDefault="00443FCB" w:rsidP="0043722F">
      <w:pPr>
        <w:pStyle w:val="a5"/>
        <w:spacing w:before="0" w:beforeAutospacing="0" w:after="0" w:afterAutospacing="0" w:line="294" w:lineRule="atLeast"/>
      </w:pPr>
      <w:r w:rsidRPr="00443FCB">
        <w:rPr>
          <w:b/>
        </w:rPr>
        <w:t>Часть формируемая участниками образовательных отношений</w:t>
      </w:r>
      <w:r>
        <w:t xml:space="preserve"> </w:t>
      </w:r>
    </w:p>
    <w:p w:rsidR="00443FCB" w:rsidRPr="0010525B" w:rsidRDefault="00443FCB" w:rsidP="0043722F">
      <w:pPr>
        <w:pStyle w:val="a5"/>
        <w:spacing w:before="0" w:beforeAutospacing="0" w:after="0" w:afterAutospacing="0" w:line="294" w:lineRule="atLeast"/>
      </w:pPr>
      <w:r>
        <w:t xml:space="preserve">Авдеева Н.Н., Князева Н.Л., </w:t>
      </w:r>
      <w:proofErr w:type="spellStart"/>
      <w:r>
        <w:t>Стеркина</w:t>
      </w:r>
      <w:proofErr w:type="spellEnd"/>
      <w:r>
        <w:t xml:space="preserve"> </w:t>
      </w:r>
      <w:proofErr w:type="gramStart"/>
      <w:r>
        <w:t>Р.Б..</w:t>
      </w:r>
      <w:proofErr w:type="gramEnd"/>
      <w:r>
        <w:t xml:space="preserve"> Безопасность: Учебное пособие </w:t>
      </w:r>
      <w:proofErr w:type="gramStart"/>
      <w:r>
        <w:t>по  основам</w:t>
      </w:r>
      <w:proofErr w:type="gramEnd"/>
      <w:r>
        <w:t xml:space="preserve"> безопасности жизнедеятельности детей старшего дошкольного возраста. </w:t>
      </w:r>
      <w:proofErr w:type="gramStart"/>
      <w:r>
        <w:t>СПб.:</w:t>
      </w:r>
      <w:proofErr w:type="gramEnd"/>
      <w:r>
        <w:t xml:space="preserve"> «ДЕТСТВО - ПРЕСС», 2016.-144 с.</w:t>
      </w:r>
    </w:p>
    <w:p w:rsidR="00E85255" w:rsidRPr="0010525B" w:rsidRDefault="00E85255" w:rsidP="0043722F">
      <w:pPr>
        <w:pStyle w:val="a5"/>
        <w:spacing w:before="0" w:beforeAutospacing="0" w:after="0" w:afterAutospacing="0" w:line="294" w:lineRule="atLeast"/>
      </w:pPr>
      <w:r w:rsidRPr="0010525B">
        <w:t xml:space="preserve">Пункт 2.1.2 Образовательная область «Познавательное развитие». </w:t>
      </w:r>
    </w:p>
    <w:p w:rsidR="00E85255" w:rsidRPr="0010525B" w:rsidRDefault="00D54106" w:rsidP="0043722F">
      <w:pPr>
        <w:pStyle w:val="a5"/>
        <w:spacing w:before="0" w:beforeAutospacing="0" w:after="0" w:afterAutospacing="0" w:line="294" w:lineRule="atLeast"/>
      </w:pPr>
      <w:r w:rsidRPr="0010525B">
        <w:rPr>
          <w:b/>
        </w:rPr>
        <w:t xml:space="preserve">    </w:t>
      </w:r>
      <w:r w:rsidR="00E85255" w:rsidRPr="0010525B">
        <w:rPr>
          <w:b/>
        </w:rPr>
        <w:t>Часть формируемая участниками образовательных отношений</w:t>
      </w:r>
      <w:r w:rsidR="00E85255" w:rsidRPr="0010525B">
        <w:t xml:space="preserve"> добавить </w:t>
      </w:r>
      <w:proofErr w:type="gramStart"/>
      <w:r w:rsidR="00E85255" w:rsidRPr="0010525B">
        <w:t>тематический  блок</w:t>
      </w:r>
      <w:proofErr w:type="gramEnd"/>
      <w:r w:rsidR="00A87DA3" w:rsidRPr="0010525B">
        <w:t xml:space="preserve"> «Основы </w:t>
      </w:r>
      <w:r w:rsidR="00E85255" w:rsidRPr="0010525B">
        <w:t>финансовой грамотности</w:t>
      </w:r>
      <w:r w:rsidR="00AE20F5" w:rsidRPr="0010525B">
        <w:t xml:space="preserve"> дошкольников</w:t>
      </w:r>
      <w:r w:rsidR="000675E6" w:rsidRPr="0010525B">
        <w:t>»</w:t>
      </w:r>
    </w:p>
    <w:p w:rsidR="004414DE" w:rsidRPr="0010525B" w:rsidRDefault="00887BFA" w:rsidP="0006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25B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BD74B0" w:rsidRPr="0010525B">
        <w:rPr>
          <w:rFonts w:ascii="Times New Roman" w:hAnsi="Times New Roman" w:cs="Times New Roman"/>
          <w:sz w:val="24"/>
          <w:szCs w:val="24"/>
        </w:rPr>
        <w:t xml:space="preserve">В дошкольном возрасте под финансовой грамотностью понимаются воспитание у ребенка бережливости, деловитости и рационального </w:t>
      </w:r>
      <w:proofErr w:type="gramStart"/>
      <w:r w:rsidR="00BD74B0" w:rsidRPr="0010525B">
        <w:rPr>
          <w:rFonts w:ascii="Times New Roman" w:hAnsi="Times New Roman" w:cs="Times New Roman"/>
          <w:sz w:val="24"/>
          <w:szCs w:val="24"/>
        </w:rPr>
        <w:t>поведения  в</w:t>
      </w:r>
      <w:proofErr w:type="gramEnd"/>
      <w:r w:rsidR="00BD74B0" w:rsidRPr="0010525B">
        <w:rPr>
          <w:rFonts w:ascii="Times New Roman" w:hAnsi="Times New Roman" w:cs="Times New Roman"/>
          <w:sz w:val="24"/>
          <w:szCs w:val="24"/>
        </w:rPr>
        <w:t xml:space="preserve">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</w:t>
      </w:r>
    </w:p>
    <w:p w:rsidR="00BD74B0" w:rsidRPr="0010525B" w:rsidRDefault="00BD74B0" w:rsidP="0006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BFA" w:rsidRPr="0010525B" w:rsidRDefault="00D54106" w:rsidP="000675E6">
      <w:pPr>
        <w:pStyle w:val="a5"/>
        <w:spacing w:before="0" w:beforeAutospacing="0" w:after="0" w:afterAutospacing="0" w:line="294" w:lineRule="atLeast"/>
      </w:pPr>
      <w:r w:rsidRPr="0010525B">
        <w:rPr>
          <w:b/>
        </w:rPr>
        <w:t xml:space="preserve">   </w:t>
      </w:r>
      <w:r w:rsidR="00887BFA" w:rsidRPr="0010525B">
        <w:rPr>
          <w:b/>
        </w:rPr>
        <w:t>Цель</w:t>
      </w:r>
      <w:r w:rsidR="00887BFA" w:rsidRPr="0010525B">
        <w:t>: – содействие формированию первичных социальных компетенций воспитанников в сфере личных и семейных финансов.</w:t>
      </w:r>
    </w:p>
    <w:p w:rsidR="004414DE" w:rsidRPr="0010525B" w:rsidRDefault="00D54106" w:rsidP="000675E6">
      <w:pPr>
        <w:pStyle w:val="a3"/>
        <w:rPr>
          <w:sz w:val="24"/>
          <w:szCs w:val="24"/>
        </w:rPr>
      </w:pPr>
      <w:r w:rsidRPr="001052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87BFA" w:rsidRPr="0010525B">
        <w:rPr>
          <w:rFonts w:ascii="Times New Roman" w:hAnsi="Times New Roman" w:cs="Times New Roman"/>
          <w:b/>
          <w:sz w:val="24"/>
          <w:szCs w:val="24"/>
        </w:rPr>
        <w:t>Задачи</w:t>
      </w:r>
      <w:r w:rsidR="004414DE" w:rsidRPr="0010525B">
        <w:rPr>
          <w:sz w:val="24"/>
          <w:szCs w:val="24"/>
        </w:rPr>
        <w:t>:</w:t>
      </w:r>
    </w:p>
    <w:p w:rsidR="004414DE" w:rsidRPr="0010525B" w:rsidRDefault="00EC6870" w:rsidP="0006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25B">
        <w:rPr>
          <w:rFonts w:ascii="Times New Roman" w:hAnsi="Times New Roman" w:cs="Times New Roman"/>
          <w:sz w:val="24"/>
          <w:szCs w:val="24"/>
        </w:rPr>
        <w:t>Д</w:t>
      </w:r>
      <w:r w:rsidR="004414DE" w:rsidRPr="0010525B">
        <w:rPr>
          <w:rFonts w:ascii="Times New Roman" w:hAnsi="Times New Roman" w:cs="Times New Roman"/>
          <w:sz w:val="24"/>
          <w:szCs w:val="24"/>
        </w:rPr>
        <w:t xml:space="preserve">ать дошкольникам первичные финансовые и экономические представления; </w:t>
      </w:r>
    </w:p>
    <w:p w:rsidR="004414DE" w:rsidRPr="0010525B" w:rsidRDefault="00EC6870" w:rsidP="0006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25B">
        <w:rPr>
          <w:rFonts w:ascii="Times New Roman" w:hAnsi="Times New Roman" w:cs="Times New Roman"/>
          <w:sz w:val="24"/>
          <w:szCs w:val="24"/>
        </w:rPr>
        <w:t>О</w:t>
      </w:r>
      <w:r w:rsidR="004414DE" w:rsidRPr="0010525B">
        <w:rPr>
          <w:rFonts w:ascii="Times New Roman" w:hAnsi="Times New Roman" w:cs="Times New Roman"/>
          <w:sz w:val="24"/>
          <w:szCs w:val="24"/>
        </w:rPr>
        <w:t xml:space="preserve">богатить словарный запас дошкольников основными финансово экономическими понятиями, соответствующими их возрасту;  </w:t>
      </w:r>
    </w:p>
    <w:p w:rsidR="004414DE" w:rsidRPr="0010525B" w:rsidRDefault="00EC6870" w:rsidP="0006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25B">
        <w:rPr>
          <w:rFonts w:ascii="Times New Roman" w:hAnsi="Times New Roman" w:cs="Times New Roman"/>
          <w:sz w:val="24"/>
          <w:szCs w:val="24"/>
        </w:rPr>
        <w:t>С</w:t>
      </w:r>
      <w:r w:rsidR="004414DE" w:rsidRPr="0010525B">
        <w:rPr>
          <w:rFonts w:ascii="Times New Roman" w:hAnsi="Times New Roman" w:cs="Times New Roman"/>
          <w:sz w:val="24"/>
          <w:szCs w:val="24"/>
        </w:rPr>
        <w:t xml:space="preserve">пособствовать формированию разумных экономических потребностей, умению соизмерять потребности с реальными возможностями их удовлетворения; </w:t>
      </w:r>
    </w:p>
    <w:p w:rsidR="004414DE" w:rsidRPr="0010525B" w:rsidRDefault="00EC6870" w:rsidP="0006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25B">
        <w:rPr>
          <w:rFonts w:ascii="Times New Roman" w:hAnsi="Times New Roman" w:cs="Times New Roman"/>
          <w:sz w:val="24"/>
          <w:szCs w:val="24"/>
        </w:rPr>
        <w:t>С</w:t>
      </w:r>
      <w:r w:rsidR="004414DE" w:rsidRPr="0010525B">
        <w:rPr>
          <w:rFonts w:ascii="Times New Roman" w:hAnsi="Times New Roman" w:cs="Times New Roman"/>
          <w:sz w:val="24"/>
          <w:szCs w:val="24"/>
        </w:rPr>
        <w:t xml:space="preserve">тимулировать мотивацию к бережливости, накоплению, полезным тратам; </w:t>
      </w:r>
    </w:p>
    <w:p w:rsidR="004414DE" w:rsidRPr="0010525B" w:rsidRDefault="00A87DA3" w:rsidP="0006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25B">
        <w:rPr>
          <w:rFonts w:ascii="Times New Roman" w:hAnsi="Times New Roman" w:cs="Times New Roman"/>
          <w:sz w:val="24"/>
          <w:szCs w:val="24"/>
        </w:rPr>
        <w:t xml:space="preserve"> П</w:t>
      </w:r>
      <w:r w:rsidR="004414DE" w:rsidRPr="0010525B">
        <w:rPr>
          <w:rFonts w:ascii="Times New Roman" w:hAnsi="Times New Roman" w:cs="Times New Roman"/>
          <w:sz w:val="24"/>
          <w:szCs w:val="24"/>
        </w:rPr>
        <w:t xml:space="preserve">оложить начало формированию финансово-экономического мышления; </w:t>
      </w:r>
    </w:p>
    <w:p w:rsidR="004414DE" w:rsidRPr="0010525B" w:rsidRDefault="00EC6870" w:rsidP="0006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25B">
        <w:rPr>
          <w:rFonts w:ascii="Times New Roman" w:hAnsi="Times New Roman" w:cs="Times New Roman"/>
          <w:sz w:val="24"/>
          <w:szCs w:val="24"/>
        </w:rPr>
        <w:t xml:space="preserve"> С</w:t>
      </w:r>
      <w:r w:rsidR="004414DE" w:rsidRPr="0010525B">
        <w:rPr>
          <w:rFonts w:ascii="Times New Roman" w:hAnsi="Times New Roman" w:cs="Times New Roman"/>
          <w:sz w:val="24"/>
          <w:szCs w:val="24"/>
        </w:rPr>
        <w:t xml:space="preserve">пособствовать формированию основных качеств по умению принятия самостоятельных решений;  </w:t>
      </w:r>
    </w:p>
    <w:p w:rsidR="006E5840" w:rsidRPr="0010525B" w:rsidRDefault="00EC6870" w:rsidP="00067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25B">
        <w:rPr>
          <w:rFonts w:ascii="Times New Roman" w:hAnsi="Times New Roman" w:cs="Times New Roman"/>
          <w:sz w:val="24"/>
          <w:szCs w:val="24"/>
        </w:rPr>
        <w:t>С</w:t>
      </w:r>
      <w:r w:rsidR="004414DE" w:rsidRPr="0010525B">
        <w:rPr>
          <w:rFonts w:ascii="Times New Roman" w:hAnsi="Times New Roman" w:cs="Times New Roman"/>
          <w:sz w:val="24"/>
          <w:szCs w:val="24"/>
        </w:rPr>
        <w:t xml:space="preserve">формировать умение рационально организовывать свою трудовую </w:t>
      </w:r>
      <w:r w:rsidR="00FB3F12" w:rsidRPr="0010525B">
        <w:rPr>
          <w:rFonts w:ascii="Times New Roman" w:hAnsi="Times New Roman" w:cs="Times New Roman"/>
          <w:sz w:val="24"/>
          <w:szCs w:val="24"/>
        </w:rPr>
        <w:t>деятельность; содействовать</w:t>
      </w:r>
      <w:r w:rsidR="004414DE" w:rsidRPr="0010525B">
        <w:rPr>
          <w:rFonts w:ascii="Times New Roman" w:hAnsi="Times New Roman" w:cs="Times New Roman"/>
          <w:sz w:val="24"/>
          <w:szCs w:val="24"/>
        </w:rPr>
        <w:t xml:space="preserve"> формированию позитивной социализации и личностному развитию дошкольника. </w:t>
      </w:r>
    </w:p>
    <w:p w:rsidR="0010240E" w:rsidRPr="0010525B" w:rsidRDefault="00ED08EF" w:rsidP="00FB3F1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Примерное</w:t>
      </w:r>
      <w:r w:rsidR="00BF4618"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F4618"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тематическое  планирование</w:t>
      </w:r>
      <w:proofErr w:type="gramEnd"/>
      <w:r w:rsidR="000A0E14"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D5E06"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</w:t>
      </w:r>
      <w:r w:rsidR="003B35A3"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основам финансовой грамотности</w:t>
      </w:r>
    </w:p>
    <w:p w:rsidR="003B35A3" w:rsidRPr="0010525B" w:rsidRDefault="0010240E" w:rsidP="00FB3F1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детей старшей</w:t>
      </w:r>
      <w:r w:rsidR="007D5E06"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(5-6 лет)</w:t>
      </w:r>
      <w:r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подготовительной групп</w:t>
      </w:r>
      <w:r w:rsidR="007D5E06"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(6-7 лет)</w:t>
      </w:r>
      <w:r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0A0E14" w:rsidRPr="001052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B35A3" w:rsidRPr="0010525B" w:rsidRDefault="003B35A3" w:rsidP="006E584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4" w:name="_GoBack"/>
      <w:bookmarkEnd w:id="4"/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3402"/>
      </w:tblGrid>
      <w:tr w:rsidR="003B35A3" w:rsidRPr="0010525B" w:rsidTr="0031113F">
        <w:tc>
          <w:tcPr>
            <w:tcW w:w="2235" w:type="dxa"/>
          </w:tcPr>
          <w:p w:rsidR="003B35A3" w:rsidRPr="0010525B" w:rsidRDefault="003B35A3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  <w:tc>
          <w:tcPr>
            <w:tcW w:w="4110" w:type="dxa"/>
          </w:tcPr>
          <w:p w:rsidR="003B35A3" w:rsidRPr="0010525B" w:rsidRDefault="003B35A3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Содержание занятия</w:t>
            </w:r>
          </w:p>
        </w:tc>
        <w:tc>
          <w:tcPr>
            <w:tcW w:w="3402" w:type="dxa"/>
          </w:tcPr>
          <w:p w:rsidR="003B35A3" w:rsidRPr="0010525B" w:rsidRDefault="003B35A3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Формы и методы проведения</w:t>
            </w:r>
          </w:p>
        </w:tc>
      </w:tr>
      <w:tr w:rsidR="003B35A3" w:rsidRPr="0010525B" w:rsidTr="0031113F">
        <w:tc>
          <w:tcPr>
            <w:tcW w:w="2235" w:type="dxa"/>
          </w:tcPr>
          <w:p w:rsidR="003B35A3" w:rsidRPr="0010525B" w:rsidRDefault="0031113F" w:rsidP="00EC45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</w:t>
            </w:r>
            <w:r w:rsidR="00326C87"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 Без труда нет жизни на з</w:t>
            </w:r>
            <w:r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емле</w:t>
            </w:r>
          </w:p>
        </w:tc>
        <w:tc>
          <w:tcPr>
            <w:tcW w:w="4110" w:type="dxa"/>
          </w:tcPr>
          <w:p w:rsidR="00FB3F12" w:rsidRPr="0010525B" w:rsidRDefault="0031113F" w:rsidP="007D7ACE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Понимание ребенком, что любой труд – это хорошо, сидеть </w:t>
            </w:r>
            <w:proofErr w:type="gram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без  дела</w:t>
            </w:r>
            <w:proofErr w:type="gramEnd"/>
            <w:r w:rsidR="00FB3F12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– плохо. На протяжении всей жизни необходимо </w:t>
            </w:r>
            <w:proofErr w:type="gram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трудиться  и</w:t>
            </w:r>
            <w:proofErr w:type="gramEnd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1113F" w:rsidRPr="0010525B" w:rsidRDefault="0031113F" w:rsidP="007D7ACE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работать</w:t>
            </w:r>
            <w:proofErr w:type="gramEnd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3B35A3" w:rsidRPr="0010525B" w:rsidRDefault="0031113F" w:rsidP="007D7ACE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Результатом трудовой деятельности может быть </w:t>
            </w:r>
            <w:proofErr w:type="gram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  достижение</w:t>
            </w:r>
            <w:proofErr w:type="gramEnd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поставленной цели (например, овладение мастерством катания на коньках, лыжах, смастерить хор</w:t>
            </w:r>
            <w:r w:rsidR="007D7ACE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оший подарок  близкому человеку починить сломанную вещь и др.)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так товар   или услуга</w:t>
            </w:r>
          </w:p>
        </w:tc>
        <w:tc>
          <w:tcPr>
            <w:tcW w:w="3402" w:type="dxa"/>
          </w:tcPr>
          <w:p w:rsidR="003B35A3" w:rsidRPr="0010525B" w:rsidRDefault="0031113F" w:rsidP="0031113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Беседа, игра – соревнование «Мои домашние обязанности»,</w:t>
            </w:r>
          </w:p>
          <w:p w:rsidR="0031113F" w:rsidRPr="0010525B" w:rsidRDefault="0031113F" w:rsidP="0031113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Папка-передвижка «Наша семья трудится», тематический стенд о труде</w:t>
            </w:r>
          </w:p>
        </w:tc>
      </w:tr>
      <w:tr w:rsidR="0031113F" w:rsidRPr="0010525B" w:rsidTr="00DC31C5">
        <w:tc>
          <w:tcPr>
            <w:tcW w:w="9747" w:type="dxa"/>
            <w:gridSpan w:val="3"/>
          </w:tcPr>
          <w:p w:rsidR="0031113F" w:rsidRPr="0010525B" w:rsidRDefault="0031113F" w:rsidP="0031113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2. Что такое деньги, откуда они берутся и зачем они нужны</w:t>
            </w:r>
          </w:p>
        </w:tc>
      </w:tr>
      <w:tr w:rsidR="0031113F" w:rsidRPr="0010525B" w:rsidTr="0031113F">
        <w:tc>
          <w:tcPr>
            <w:tcW w:w="2235" w:type="dxa"/>
          </w:tcPr>
          <w:p w:rsidR="0031113F" w:rsidRPr="0010525B" w:rsidRDefault="0031113F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придумали деньги, какие бывают деньги</w:t>
            </w:r>
          </w:p>
        </w:tc>
        <w:tc>
          <w:tcPr>
            <w:tcW w:w="4110" w:type="dxa"/>
          </w:tcPr>
          <w:p w:rsidR="0031113F" w:rsidRPr="0010525B" w:rsidRDefault="0031113F" w:rsidP="003111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Деньги-мера оценки труда, универсальное средство обмена</w:t>
            </w:r>
            <w:r w:rsidR="007D7ACE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(инструмент обмена товаров на услугу. Виды денег </w:t>
            </w:r>
          </w:p>
          <w:p w:rsidR="0031113F" w:rsidRPr="0010525B" w:rsidRDefault="007D7ACE" w:rsidP="003111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31113F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монета</w:t>
            </w:r>
            <w:proofErr w:type="gramEnd"/>
            <w:r w:rsidR="0031113F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купюра, банкнота, пятак, рубль)</w:t>
            </w:r>
          </w:p>
        </w:tc>
        <w:tc>
          <w:tcPr>
            <w:tcW w:w="3402" w:type="dxa"/>
          </w:tcPr>
          <w:p w:rsidR="0031113F" w:rsidRPr="0010525B" w:rsidRDefault="0031113F" w:rsidP="0031113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Беседа, чтение, рассказ, исследование, игра «Нарисуем деньги для нашей группы»,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придумаем деньги для нашей группы, тематический стенд «Какими были деньги, а какими стали»</w:t>
            </w:r>
          </w:p>
        </w:tc>
      </w:tr>
      <w:tr w:rsidR="003B35A3" w:rsidRPr="0010525B" w:rsidTr="0031113F">
        <w:tc>
          <w:tcPr>
            <w:tcW w:w="2235" w:type="dxa"/>
          </w:tcPr>
          <w:p w:rsidR="003B35A3" w:rsidRPr="0010525B" w:rsidRDefault="00A967FE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Как деньги попадаю к нам в дом. Трудовая денежка крепка.</w:t>
            </w:r>
          </w:p>
        </w:tc>
        <w:tc>
          <w:tcPr>
            <w:tcW w:w="4110" w:type="dxa"/>
          </w:tcPr>
          <w:p w:rsidR="003B35A3" w:rsidRPr="0010525B" w:rsidRDefault="00A967FE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Труд и доходы. Вознаграждение за честный труд, заработная плата родителей, пенсия дедушек и бабушек.</w:t>
            </w:r>
          </w:p>
        </w:tc>
        <w:tc>
          <w:tcPr>
            <w:tcW w:w="3402" w:type="dxa"/>
          </w:tcPr>
          <w:p w:rsidR="003B35A3" w:rsidRPr="0010525B" w:rsidRDefault="00A967FE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Беседа, обсуждение, игра «Как потопаешь, так и полопаешь», ситуативные задачки, сказка «Трудовые д</w:t>
            </w:r>
            <w:r w:rsidR="007D7ACE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еньги. Рассказ для родителей «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Отец сын»</w:t>
            </w:r>
          </w:p>
        </w:tc>
      </w:tr>
      <w:tr w:rsidR="003B35A3" w:rsidRPr="0010525B" w:rsidTr="0031113F">
        <w:tc>
          <w:tcPr>
            <w:tcW w:w="2235" w:type="dxa"/>
          </w:tcPr>
          <w:p w:rsidR="003B35A3" w:rsidRPr="0010525B" w:rsidRDefault="00A967FE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Где живут деньги</w:t>
            </w:r>
          </w:p>
        </w:tc>
        <w:tc>
          <w:tcPr>
            <w:tcW w:w="4110" w:type="dxa"/>
          </w:tcPr>
          <w:p w:rsidR="003B35A3" w:rsidRPr="0010525B" w:rsidRDefault="00A967FE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Денежку бережем. Кошельки, копилки, сейфы, банки, банковские карточки</w:t>
            </w:r>
          </w:p>
        </w:tc>
        <w:tc>
          <w:tcPr>
            <w:tcW w:w="3402" w:type="dxa"/>
          </w:tcPr>
          <w:p w:rsidR="003B35A3" w:rsidRPr="0010525B" w:rsidRDefault="00A967FE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«Денежкин дом», сказка «</w:t>
            </w:r>
            <w:r w:rsidR="00775289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Где живут де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нежки?»</w:t>
            </w:r>
          </w:p>
        </w:tc>
      </w:tr>
      <w:tr w:rsidR="00CA634E" w:rsidRPr="0010525B" w:rsidTr="00E218FA">
        <w:tc>
          <w:tcPr>
            <w:tcW w:w="9747" w:type="dxa"/>
            <w:gridSpan w:val="3"/>
          </w:tcPr>
          <w:p w:rsidR="00CA634E" w:rsidRPr="0010525B" w:rsidRDefault="00CA634E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3. Покупаем продаем и обмениваем</w:t>
            </w:r>
          </w:p>
        </w:tc>
      </w:tr>
      <w:tr w:rsidR="003B35A3" w:rsidRPr="0010525B" w:rsidTr="0031113F">
        <w:tc>
          <w:tcPr>
            <w:tcW w:w="2235" w:type="dxa"/>
          </w:tcPr>
          <w:p w:rsidR="003B35A3" w:rsidRPr="0010525B" w:rsidRDefault="00775289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Потребности и желания</w:t>
            </w:r>
          </w:p>
        </w:tc>
        <w:tc>
          <w:tcPr>
            <w:tcW w:w="4110" w:type="dxa"/>
          </w:tcPr>
          <w:p w:rsidR="003B35A3" w:rsidRPr="0010525B" w:rsidRDefault="00775289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Домашнее хозяйство, главные потребности человека, желания и капризы. Соотносим потребности, желания и возможности. Учимся задавать себе вопроси оценивать: действительно ли мне нужна эта вещь, игрушка.</w:t>
            </w:r>
          </w:p>
        </w:tc>
        <w:tc>
          <w:tcPr>
            <w:tcW w:w="3402" w:type="dxa"/>
          </w:tcPr>
          <w:p w:rsidR="003B35A3" w:rsidRPr="0010525B" w:rsidRDefault="00775289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Исследования: что необходимо человеку для жизни, игра «Выбираем самое важное», ситуативные задачки, рассказ про капризного </w:t>
            </w:r>
            <w:proofErr w:type="spell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Атремона</w:t>
            </w:r>
            <w:proofErr w:type="spellEnd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75289" w:rsidRPr="0010525B" w:rsidTr="0031113F">
        <w:tc>
          <w:tcPr>
            <w:tcW w:w="2235" w:type="dxa"/>
          </w:tcPr>
          <w:p w:rsidR="00775289" w:rsidRPr="0010525B" w:rsidRDefault="00775289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Где покупают и продают разные товары</w:t>
            </w:r>
          </w:p>
        </w:tc>
        <w:tc>
          <w:tcPr>
            <w:tcW w:w="4110" w:type="dxa"/>
          </w:tcPr>
          <w:p w:rsidR="00775289" w:rsidRPr="0010525B" w:rsidRDefault="00775289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Торговые предприятия,</w:t>
            </w:r>
            <w:r w:rsidR="0023737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магазины,</w:t>
            </w:r>
            <w:r w:rsidR="0023737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киоски,</w:t>
            </w:r>
            <w:r w:rsidR="0023737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ларьки,</w:t>
            </w:r>
            <w:r w:rsidR="0023737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базары,</w:t>
            </w:r>
            <w:r w:rsidR="0023737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рынки,</w:t>
            </w:r>
            <w:r w:rsidR="0023737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ярмарки.</w:t>
            </w:r>
          </w:p>
        </w:tc>
        <w:tc>
          <w:tcPr>
            <w:tcW w:w="3402" w:type="dxa"/>
          </w:tcPr>
          <w:p w:rsidR="00775289" w:rsidRPr="0010525B" w:rsidRDefault="009052D6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«Где что купить?», обсуждение, тематический стенд, папка-передвижка «Мы идем за покупками»</w:t>
            </w:r>
          </w:p>
        </w:tc>
      </w:tr>
      <w:tr w:rsidR="0023737B" w:rsidRPr="0010525B" w:rsidTr="0031113F">
        <w:tc>
          <w:tcPr>
            <w:tcW w:w="2235" w:type="dxa"/>
          </w:tcPr>
          <w:p w:rsidR="0023737B" w:rsidRPr="0010525B" w:rsidRDefault="0023737B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Наша мастерская</w:t>
            </w:r>
          </w:p>
        </w:tc>
        <w:tc>
          <w:tcPr>
            <w:tcW w:w="4110" w:type="dxa"/>
          </w:tcPr>
          <w:p w:rsidR="0023737B" w:rsidRPr="0010525B" w:rsidRDefault="0023737B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Изготавливают товары для ярмарки: рисуем, клеим, вырезаем, лепим.</w:t>
            </w:r>
          </w:p>
        </w:tc>
        <w:tc>
          <w:tcPr>
            <w:tcW w:w="3402" w:type="dxa"/>
          </w:tcPr>
          <w:p w:rsidR="0023737B" w:rsidRPr="0010525B" w:rsidRDefault="0023737B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Творческо- трудовая деятельность</w:t>
            </w:r>
          </w:p>
        </w:tc>
      </w:tr>
      <w:tr w:rsidR="009052D6" w:rsidRPr="0010525B" w:rsidTr="0031113F">
        <w:tc>
          <w:tcPr>
            <w:tcW w:w="2235" w:type="dxa"/>
          </w:tcPr>
          <w:p w:rsidR="009052D6" w:rsidRPr="0010525B" w:rsidRDefault="009052D6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Выгодно-невыгодно</w:t>
            </w:r>
          </w:p>
        </w:tc>
        <w:tc>
          <w:tcPr>
            <w:tcW w:w="4110" w:type="dxa"/>
          </w:tcPr>
          <w:p w:rsidR="009052D6" w:rsidRPr="0010525B" w:rsidRDefault="009052D6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Волшебные правила для покупателя и продавца, обмен, подарок, реклама</w:t>
            </w:r>
          </w:p>
        </w:tc>
        <w:tc>
          <w:tcPr>
            <w:tcW w:w="3402" w:type="dxa"/>
          </w:tcPr>
          <w:p w:rsidR="009052D6" w:rsidRPr="0010525B" w:rsidRDefault="009052D6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Ситуативные задачки, Игра «Выбираем дорого-дешево, выгодно- невыгодно, сказка «Что за птица», сказка «Как мужик корову продавал», игра праздник «Русская Ярмарка»</w:t>
            </w:r>
          </w:p>
        </w:tc>
      </w:tr>
      <w:tr w:rsidR="009052D6" w:rsidRPr="0010525B" w:rsidTr="000A78F0">
        <w:tc>
          <w:tcPr>
            <w:tcW w:w="9747" w:type="dxa"/>
            <w:gridSpan w:val="3"/>
          </w:tcPr>
          <w:p w:rsidR="009052D6" w:rsidRPr="0010525B" w:rsidRDefault="009052D6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4.Тратим разумно, сберегаем и экономим</w:t>
            </w:r>
          </w:p>
        </w:tc>
      </w:tr>
      <w:tr w:rsidR="009052D6" w:rsidRPr="0010525B" w:rsidTr="0031113F">
        <w:tc>
          <w:tcPr>
            <w:tcW w:w="2235" w:type="dxa"/>
          </w:tcPr>
          <w:p w:rsidR="009052D6" w:rsidRPr="0010525B" w:rsidRDefault="009052D6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Тратим разумно, экономим</w:t>
            </w:r>
          </w:p>
        </w:tc>
        <w:tc>
          <w:tcPr>
            <w:tcW w:w="4110" w:type="dxa"/>
          </w:tcPr>
          <w:p w:rsidR="009052D6" w:rsidRPr="0010525B" w:rsidRDefault="004C0678" w:rsidP="004C0678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Деньги зарабатываются с трудом, поэтому тратить их необходимо только с пользой, относится к ним бережно. Воспитываем бережливое отношение к труду и деньгам. Учимся различать понятия «хочу» и «могу»</w:t>
            </w:r>
          </w:p>
        </w:tc>
        <w:tc>
          <w:tcPr>
            <w:tcW w:w="3402" w:type="dxa"/>
          </w:tcPr>
          <w:p w:rsidR="009052D6" w:rsidRPr="0010525B" w:rsidRDefault="004C0678" w:rsidP="004C0678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Беседа, чтение, игра «Деньги получили- ерунды накупили», викторина «Разумные траты сказочных героев», загадки «Угадай, кто я?», интерактивный мини-спектакль</w:t>
            </w:r>
          </w:p>
        </w:tc>
      </w:tr>
      <w:tr w:rsidR="009052D6" w:rsidRPr="0010525B" w:rsidTr="0031113F">
        <w:tc>
          <w:tcPr>
            <w:tcW w:w="2235" w:type="dxa"/>
          </w:tcPr>
          <w:p w:rsidR="009052D6" w:rsidRPr="0010525B" w:rsidRDefault="004C0678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Творческое занятие «Наша мастерская»</w:t>
            </w:r>
          </w:p>
        </w:tc>
        <w:tc>
          <w:tcPr>
            <w:tcW w:w="4110" w:type="dxa"/>
          </w:tcPr>
          <w:p w:rsidR="009052D6" w:rsidRPr="0010525B" w:rsidRDefault="00CA634E" w:rsidP="00CA634E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Развивать у детей потребность радовать близких добрыми делами, экономить, беречь свои вещи.</w:t>
            </w:r>
          </w:p>
        </w:tc>
        <w:tc>
          <w:tcPr>
            <w:tcW w:w="3402" w:type="dxa"/>
          </w:tcPr>
          <w:p w:rsidR="009052D6" w:rsidRPr="0010525B" w:rsidRDefault="00CA634E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занимаются посильным ремонтом игрушек. Делают поделки и экономят материал, краски, бумагу. Мини спектакль «День-рожденья»</w:t>
            </w:r>
          </w:p>
        </w:tc>
      </w:tr>
      <w:tr w:rsidR="00CA634E" w:rsidRPr="0010525B" w:rsidTr="00F82867">
        <w:tc>
          <w:tcPr>
            <w:tcW w:w="9747" w:type="dxa"/>
            <w:gridSpan w:val="3"/>
          </w:tcPr>
          <w:p w:rsidR="00CA634E" w:rsidRPr="0010525B" w:rsidRDefault="00CA634E" w:rsidP="00EC45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</w:t>
            </w:r>
            <w:r w:rsidR="00E11CF0"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Учимся занимать и отдавать долги</w:t>
            </w:r>
          </w:p>
        </w:tc>
      </w:tr>
      <w:tr w:rsidR="00CA634E" w:rsidRPr="0010525B" w:rsidTr="0031113F">
        <w:tc>
          <w:tcPr>
            <w:tcW w:w="2235" w:type="dxa"/>
          </w:tcPr>
          <w:p w:rsidR="00CA634E" w:rsidRPr="0010525B" w:rsidRDefault="00796284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Занимаем и одалживаем</w:t>
            </w:r>
            <w:r w:rsidR="00326C87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A634E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Долги</w:t>
            </w:r>
          </w:p>
        </w:tc>
        <w:tc>
          <w:tcPr>
            <w:tcW w:w="4110" w:type="dxa"/>
          </w:tcPr>
          <w:p w:rsidR="00CA634E" w:rsidRPr="0010525B" w:rsidRDefault="00CA634E" w:rsidP="00CA634E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Знакомить с понятиями «одалживать», «занимать». Занять – </w:t>
            </w:r>
            <w:proofErr w:type="gram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взять  что</w:t>
            </w:r>
            <w:proofErr w:type="gramEnd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-то в на время, одолжить –дать что-то взаймы на время.</w:t>
            </w:r>
            <w:r w:rsidR="00796284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Знакомить с рассказом Осеевой «Долг». Выясняем, что долг может быть не только денежным, не </w:t>
            </w:r>
            <w:r w:rsidR="00796284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выполненные обещания- это тоже долг.</w:t>
            </w:r>
          </w:p>
        </w:tc>
        <w:tc>
          <w:tcPr>
            <w:tcW w:w="3402" w:type="dxa"/>
          </w:tcPr>
          <w:p w:rsidR="00CA634E" w:rsidRPr="0010525B" w:rsidRDefault="00CA634E" w:rsidP="007962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Беседа, ситуационные задачи,</w:t>
            </w:r>
            <w:r w:rsidR="00796284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«Занять –одолжить»</w:t>
            </w:r>
            <w:r w:rsidR="00796284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Чтение и обсуждение рассказа Осеевой «Долг», обсуждение поговорки «Долги к земле придавили», «Умей взять –умей и отдать»,» В долг брать легко-отдавать сложно»</w:t>
            </w:r>
          </w:p>
        </w:tc>
      </w:tr>
      <w:tr w:rsidR="00343650" w:rsidRPr="0010525B" w:rsidTr="00922E14">
        <w:tc>
          <w:tcPr>
            <w:tcW w:w="9747" w:type="dxa"/>
            <w:gridSpan w:val="3"/>
          </w:tcPr>
          <w:p w:rsidR="00343650" w:rsidRPr="0010525B" w:rsidRDefault="004B2230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</w:t>
            </w:r>
            <w:r w:rsidR="00343650"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ема </w:t>
            </w:r>
            <w:r w:rsidR="00E11CF0"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343650"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Учимся планировать</w:t>
            </w:r>
          </w:p>
        </w:tc>
      </w:tr>
      <w:tr w:rsidR="00CA634E" w:rsidRPr="0010525B" w:rsidTr="0031113F">
        <w:tc>
          <w:tcPr>
            <w:tcW w:w="2235" w:type="dxa"/>
          </w:tcPr>
          <w:p w:rsidR="00CA634E" w:rsidRPr="0010525B" w:rsidRDefault="004C43A0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Сделал дело-гуляй смело</w:t>
            </w:r>
          </w:p>
        </w:tc>
        <w:tc>
          <w:tcPr>
            <w:tcW w:w="4110" w:type="dxa"/>
          </w:tcPr>
          <w:p w:rsidR="00CA634E" w:rsidRPr="0010525B" w:rsidRDefault="004C43A0" w:rsidP="004C43A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Знакомимся с понятием «план». Объясняем важность планирования. Закладываем основы планирования. Учимся организовывать свое время.</w:t>
            </w:r>
            <w:r w:rsidR="00D03B0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Воспитываем желание и умения ставить цели, строить планы, действовать по плану</w:t>
            </w:r>
            <w:r w:rsidR="00973ED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973ED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ставить </w:t>
            </w:r>
            <w:r w:rsidR="00D03B0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="00D03B0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достигать цели</w:t>
            </w:r>
          </w:p>
        </w:tc>
        <w:tc>
          <w:tcPr>
            <w:tcW w:w="3402" w:type="dxa"/>
          </w:tcPr>
          <w:p w:rsidR="00CA634E" w:rsidRPr="0010525B" w:rsidRDefault="004C43A0" w:rsidP="006225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«План на следующий день», беседа</w:t>
            </w:r>
            <w:r w:rsidR="00D03B0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ситуативные задачи, игра «Наши-цели»</w:t>
            </w:r>
            <w:r w:rsidR="00973ED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игра «Сделал дело-гуляй смело», исследования, ситуативные задачки, обсуждение</w:t>
            </w:r>
          </w:p>
        </w:tc>
      </w:tr>
      <w:tr w:rsidR="00973EDB" w:rsidRPr="0010525B" w:rsidTr="00F046A2">
        <w:tc>
          <w:tcPr>
            <w:tcW w:w="9747" w:type="dxa"/>
            <w:gridSpan w:val="3"/>
          </w:tcPr>
          <w:p w:rsidR="00973EDB" w:rsidRPr="0010525B" w:rsidRDefault="00973EDB" w:rsidP="00EC45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</w:t>
            </w:r>
            <w:r w:rsidR="00E11CF0"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D7ACE"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Богатство и бедность</w:t>
            </w:r>
          </w:p>
        </w:tc>
      </w:tr>
      <w:tr w:rsidR="00343650" w:rsidRPr="0010525B" w:rsidTr="0031113F">
        <w:tc>
          <w:tcPr>
            <w:tcW w:w="2235" w:type="dxa"/>
          </w:tcPr>
          <w:p w:rsidR="00343650" w:rsidRPr="0010525B" w:rsidRDefault="00D94179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973EDB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Хочу купить все!</w:t>
            </w:r>
          </w:p>
        </w:tc>
        <w:tc>
          <w:tcPr>
            <w:tcW w:w="4110" w:type="dxa"/>
          </w:tcPr>
          <w:p w:rsidR="00343650" w:rsidRPr="0010525B" w:rsidRDefault="00973EDB" w:rsidP="004C43A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Выясняем что не все продается и покупается, главные ценности-жизнь, мир, друзья, близкие люди.</w:t>
            </w:r>
          </w:p>
        </w:tc>
        <w:tc>
          <w:tcPr>
            <w:tcW w:w="3402" w:type="dxa"/>
          </w:tcPr>
          <w:p w:rsidR="00343650" w:rsidRPr="0010525B" w:rsidRDefault="00973EDB" w:rsidP="006225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Беседа, ситуативные задачи, игра «Что нельзя купить», читаем и обсуждаем рассказ «Как Валюша бабушке сон покупала».</w:t>
            </w:r>
          </w:p>
        </w:tc>
      </w:tr>
      <w:tr w:rsidR="00973EDB" w:rsidRPr="0010525B" w:rsidTr="0031113F">
        <w:tc>
          <w:tcPr>
            <w:tcW w:w="2235" w:type="dxa"/>
          </w:tcPr>
          <w:p w:rsidR="00973EDB" w:rsidRPr="0010525B" w:rsidRDefault="00973EDB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Наше богатство</w:t>
            </w:r>
          </w:p>
        </w:tc>
        <w:tc>
          <w:tcPr>
            <w:tcW w:w="4110" w:type="dxa"/>
          </w:tcPr>
          <w:p w:rsidR="00973EDB" w:rsidRPr="0010525B" w:rsidRDefault="00973EDB" w:rsidP="004C43A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Формируем представления о вечных ценностях: любви, доброжелательности, милосердии, взаимопомощи,</w:t>
            </w:r>
          </w:p>
        </w:tc>
        <w:tc>
          <w:tcPr>
            <w:tcW w:w="3402" w:type="dxa"/>
          </w:tcPr>
          <w:p w:rsidR="00973EDB" w:rsidRPr="0010525B" w:rsidRDefault="00973EDB" w:rsidP="00622584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и обсуждение сказки «Бедные и богатые», «Ум и богатство», конкурс проектов</w:t>
            </w:r>
            <w:r w:rsidR="00622584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 Наше богатство», беседа, ситуативные задачки</w:t>
            </w:r>
          </w:p>
        </w:tc>
      </w:tr>
      <w:tr w:rsidR="00973EDB" w:rsidRPr="0010525B" w:rsidTr="0031113F">
        <w:tc>
          <w:tcPr>
            <w:tcW w:w="2235" w:type="dxa"/>
          </w:tcPr>
          <w:p w:rsidR="00973EDB" w:rsidRPr="0010525B" w:rsidRDefault="00622584" w:rsidP="00EC450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Жадность</w:t>
            </w:r>
          </w:p>
        </w:tc>
        <w:tc>
          <w:tcPr>
            <w:tcW w:w="4110" w:type="dxa"/>
          </w:tcPr>
          <w:p w:rsidR="00973EDB" w:rsidRPr="0010525B" w:rsidRDefault="00A87DA3" w:rsidP="004C43A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Что такое жадность и почему это плохо для человека. Жадность </w:t>
            </w:r>
            <w:proofErr w:type="spell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бессмыслена</w:t>
            </w:r>
            <w:proofErr w:type="spellEnd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жадному человеку всегда мало.</w:t>
            </w:r>
          </w:p>
        </w:tc>
        <w:tc>
          <w:tcPr>
            <w:tcW w:w="3402" w:type="dxa"/>
          </w:tcPr>
          <w:p w:rsidR="00973EDB" w:rsidRPr="0010525B" w:rsidRDefault="00A87DA3" w:rsidP="00A87D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Читаем и обсуждаем рассказ Сухомлинского «Жадный мальчик», ситуативные задачки, обсуждаем поговорки:</w:t>
            </w:r>
          </w:p>
          <w:p w:rsidR="00A87DA3" w:rsidRPr="0010525B" w:rsidRDefault="00A87DA3" w:rsidP="00A87D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-Всех конфет не переешь, </w:t>
            </w:r>
            <w:r w:rsidR="001C5846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сех одежд не переносишь;</w:t>
            </w:r>
          </w:p>
          <w:p w:rsidR="00A87DA3" w:rsidRPr="0010525B" w:rsidRDefault="00A87DA3" w:rsidP="00A87D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-Сам потонет, а воды не даст;</w:t>
            </w:r>
          </w:p>
          <w:p w:rsidR="00A87DA3" w:rsidRPr="0010525B" w:rsidRDefault="00A87DA3" w:rsidP="00A87D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-Щедрый бедности не знает;</w:t>
            </w:r>
          </w:p>
          <w:p w:rsidR="00A87DA3" w:rsidRPr="0010525B" w:rsidRDefault="00A87DA3" w:rsidP="00A87D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-Щедрому весь мир родня;</w:t>
            </w:r>
          </w:p>
          <w:p w:rsidR="00A87DA3" w:rsidRPr="0010525B" w:rsidRDefault="00A87DA3" w:rsidP="00A87D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7DA3" w:rsidRPr="0010525B" w:rsidTr="0031113F">
        <w:tc>
          <w:tcPr>
            <w:tcW w:w="2235" w:type="dxa"/>
          </w:tcPr>
          <w:p w:rsidR="00A87DA3" w:rsidRPr="0010525B" w:rsidRDefault="00A87DA3" w:rsidP="005E1EA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Творческие задания изображаем щедрость и жадность </w:t>
            </w:r>
          </w:p>
        </w:tc>
        <w:tc>
          <w:tcPr>
            <w:tcW w:w="4110" w:type="dxa"/>
          </w:tcPr>
          <w:p w:rsidR="00A87DA3" w:rsidRPr="0010525B" w:rsidRDefault="005E1EA4" w:rsidP="004C43A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Читаем стихи о жадности, изображаем такое качество человека (рисунки, аппликации)</w:t>
            </w:r>
          </w:p>
        </w:tc>
        <w:tc>
          <w:tcPr>
            <w:tcW w:w="3402" w:type="dxa"/>
          </w:tcPr>
          <w:p w:rsidR="00A87DA3" w:rsidRPr="0010525B" w:rsidRDefault="005E1EA4" w:rsidP="00A87D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Читаем о щедрости и</w:t>
            </w:r>
            <w:r w:rsidR="007D7ACE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жадности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D7ACE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изображаем щедрость и жадность.</w:t>
            </w:r>
          </w:p>
          <w:p w:rsidR="005E1EA4" w:rsidRPr="0010525B" w:rsidRDefault="005E1EA4" w:rsidP="00A87D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Жадина» </w:t>
            </w:r>
            <w:r w:rsidR="007D7ACE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FB3F12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Яков;</w:t>
            </w:r>
          </w:p>
          <w:p w:rsidR="005E1EA4" w:rsidRPr="0010525B" w:rsidRDefault="005E1EA4" w:rsidP="00A87D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Жадина»</w:t>
            </w:r>
            <w:r w:rsidR="007D7ACE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Татьяна </w:t>
            </w:r>
            <w:proofErr w:type="spell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Козырина</w:t>
            </w:r>
            <w:proofErr w:type="spellEnd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E1EA4" w:rsidRPr="0010525B" w:rsidRDefault="005E1EA4" w:rsidP="00A87D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Жадина»</w:t>
            </w:r>
            <w:r w:rsidR="00FB3F12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Эмма </w:t>
            </w:r>
            <w:proofErr w:type="spellStart"/>
            <w:r w:rsidR="00FB3F12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Мошковская</w:t>
            </w:r>
            <w:proofErr w:type="spellEnd"/>
            <w:r w:rsidR="00FB3F12"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5E1EA4" w:rsidRPr="0010525B" w:rsidTr="0031113F">
        <w:tc>
          <w:tcPr>
            <w:tcW w:w="2235" w:type="dxa"/>
          </w:tcPr>
          <w:p w:rsidR="005E1EA4" w:rsidRPr="0010525B" w:rsidRDefault="005E1EA4" w:rsidP="005E1EA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Мини спектакль</w:t>
            </w:r>
          </w:p>
          <w:p w:rsidR="005E1EA4" w:rsidRPr="0010525B" w:rsidRDefault="005E1EA4" w:rsidP="005E1EA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«Бережливые друзья»</w:t>
            </w:r>
          </w:p>
        </w:tc>
        <w:tc>
          <w:tcPr>
            <w:tcW w:w="4110" w:type="dxa"/>
          </w:tcPr>
          <w:p w:rsidR="005E1EA4" w:rsidRPr="0010525B" w:rsidRDefault="005E1EA4" w:rsidP="004C43A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Осознаем</w:t>
            </w:r>
            <w:proofErr w:type="gramEnd"/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что бережливый человек всегда умеет трудится, мастерить своими руками и получать удовлетворение от того, что сделал что-то самостоятельно.</w:t>
            </w:r>
          </w:p>
        </w:tc>
        <w:tc>
          <w:tcPr>
            <w:tcW w:w="3402" w:type="dxa"/>
          </w:tcPr>
          <w:p w:rsidR="005E1EA4" w:rsidRPr="0010525B" w:rsidRDefault="000843E9" w:rsidP="00A87DA3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52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Интерактивный мини-спектакль</w:t>
            </w:r>
          </w:p>
        </w:tc>
      </w:tr>
    </w:tbl>
    <w:p w:rsidR="003B35A3" w:rsidRDefault="003B35A3" w:rsidP="007D5E06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11452" w:rsidRDefault="00211452" w:rsidP="007D5E06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Раздел 3</w:t>
      </w:r>
      <w:r w:rsidR="007D7C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Организационный раздел</w:t>
      </w:r>
    </w:p>
    <w:p w:rsidR="00211452" w:rsidRPr="00211452" w:rsidRDefault="00211452" w:rsidP="007D5E06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1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Изменить кадровые условия</w:t>
      </w:r>
    </w:p>
    <w:p w:rsidR="00211452" w:rsidRDefault="00211452" w:rsidP="007D5E06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1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Количество ставок: педагог психолог – 0,75 ставки, методист- 1 ставка</w:t>
      </w:r>
    </w:p>
    <w:p w:rsidR="00211452" w:rsidRDefault="00211452" w:rsidP="007D5E06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1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11452" w:rsidRDefault="00211452" w:rsidP="007D5E06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114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4</w:t>
      </w:r>
      <w:r w:rsidR="007D7C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114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Дополнительный раздел</w:t>
      </w:r>
    </w:p>
    <w:p w:rsidR="00211452" w:rsidRDefault="00211452" w:rsidP="007D5E06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1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4.2. Используемые Примерные Программы</w:t>
      </w:r>
    </w:p>
    <w:p w:rsidR="009078AA" w:rsidRPr="009078AA" w:rsidRDefault="009078AA" w:rsidP="007D5E06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078AA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</w:t>
      </w:r>
      <w:r w:rsidRPr="009078AA">
        <w:rPr>
          <w:rFonts w:ascii="Times New Roman" w:hAnsi="Times New Roman" w:cs="Times New Roman"/>
          <w:sz w:val="24"/>
          <w:szCs w:val="24"/>
        </w:rPr>
        <w:t xml:space="preserve"> ДО одобренной решением федерального </w:t>
      </w:r>
      <w:proofErr w:type="spellStart"/>
      <w:r w:rsidRPr="009078A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078AA">
        <w:rPr>
          <w:rFonts w:ascii="Times New Roman" w:hAnsi="Times New Roman" w:cs="Times New Roman"/>
          <w:sz w:val="24"/>
          <w:szCs w:val="24"/>
        </w:rPr>
        <w:t xml:space="preserve"> методического объединения по общему образованию (протокол от 20 мая 2015 г. № 2/15).</w:t>
      </w:r>
    </w:p>
    <w:p w:rsidR="00211452" w:rsidRPr="0031343B" w:rsidRDefault="00211452" w:rsidP="007D7C78">
      <w:pPr>
        <w:jc w:val="both"/>
        <w:rPr>
          <w:rFonts w:ascii="Times New Roman" w:hAnsi="Times New Roman" w:cs="Times New Roman"/>
          <w:sz w:val="24"/>
          <w:szCs w:val="24"/>
        </w:rPr>
      </w:pPr>
      <w:r w:rsidRPr="007D7C7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Примерная</w:t>
      </w:r>
      <w:r w:rsidR="005E0FB3" w:rsidRPr="007D7C7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адаптированная основная образовательная программа дошкольного образования для детей с тяжелыми нарушениями речи</w:t>
      </w:r>
      <w:r w:rsidR="007D7C78" w:rsidRPr="007D7C7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7D7C78" w:rsidRPr="003134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одобрена</w:t>
      </w:r>
      <w:r w:rsidR="007D7C78" w:rsidRPr="0031343B">
        <w:rPr>
          <w:rFonts w:ascii="Times New Roman" w:hAnsi="Times New Roman" w:cs="Times New Roman"/>
          <w:sz w:val="24"/>
          <w:szCs w:val="24"/>
        </w:rPr>
        <w:t xml:space="preserve">  решением</w:t>
      </w:r>
      <w:proofErr w:type="gramEnd"/>
      <w:r w:rsidR="007D7C78" w:rsidRPr="0031343B">
        <w:rPr>
          <w:rFonts w:ascii="Times New Roman" w:hAnsi="Times New Roman" w:cs="Times New Roman"/>
          <w:sz w:val="24"/>
          <w:szCs w:val="24"/>
        </w:rPr>
        <w:t xml:space="preserve"> от 7.12 2017 г. Протокол № 6/17 Министерство образования и науки РФ)</w:t>
      </w:r>
    </w:p>
    <w:p w:rsidR="009078AA" w:rsidRPr="009078AA" w:rsidRDefault="009078AA" w:rsidP="007D7C78">
      <w:pPr>
        <w:jc w:val="both"/>
        <w:rPr>
          <w:rFonts w:ascii="Times New Roman" w:hAnsi="Times New Roman" w:cs="Times New Roman"/>
          <w:b/>
        </w:rPr>
      </w:pPr>
      <w:r w:rsidRPr="009078AA">
        <w:rPr>
          <w:rFonts w:ascii="Times New Roman" w:hAnsi="Times New Roman" w:cs="Times New Roman"/>
          <w:b/>
        </w:rPr>
        <w:t>Парциальные программы:</w:t>
      </w:r>
    </w:p>
    <w:p w:rsidR="009078AA" w:rsidRPr="0031343B" w:rsidRDefault="009078AA" w:rsidP="0031343B">
      <w:pPr>
        <w:pStyle w:val="a3"/>
        <w:rPr>
          <w:rFonts w:ascii="Times New Roman" w:hAnsi="Times New Roman" w:cs="Times New Roman"/>
        </w:rPr>
      </w:pPr>
      <w:r w:rsidRPr="0031343B">
        <w:rPr>
          <w:rFonts w:ascii="Times New Roman" w:hAnsi="Times New Roman" w:cs="Times New Roman"/>
        </w:rPr>
        <w:t>Программа «Эстетическое воспитание дошкольников через декоративно-прикладное искусство» Н.</w:t>
      </w:r>
      <w:r w:rsidR="0031343B">
        <w:rPr>
          <w:rFonts w:ascii="Times New Roman" w:hAnsi="Times New Roman" w:cs="Times New Roman"/>
        </w:rPr>
        <w:t xml:space="preserve"> </w:t>
      </w:r>
      <w:r w:rsidRPr="0031343B">
        <w:rPr>
          <w:rFonts w:ascii="Times New Roman" w:hAnsi="Times New Roman" w:cs="Times New Roman"/>
        </w:rPr>
        <w:t>В.</w:t>
      </w:r>
      <w:r w:rsidR="0031343B">
        <w:rPr>
          <w:rFonts w:ascii="Times New Roman" w:hAnsi="Times New Roman" w:cs="Times New Roman"/>
        </w:rPr>
        <w:t xml:space="preserve"> </w:t>
      </w:r>
      <w:r w:rsidRPr="0031343B">
        <w:rPr>
          <w:rFonts w:ascii="Times New Roman" w:hAnsi="Times New Roman" w:cs="Times New Roman"/>
        </w:rPr>
        <w:t>Ермолаева</w:t>
      </w:r>
    </w:p>
    <w:p w:rsidR="009078AA" w:rsidRPr="0031343B" w:rsidRDefault="009078AA" w:rsidP="0031343B">
      <w:pPr>
        <w:pStyle w:val="a3"/>
        <w:rPr>
          <w:rFonts w:ascii="Times New Roman" w:hAnsi="Times New Roman" w:cs="Times New Roman"/>
        </w:rPr>
      </w:pPr>
      <w:r w:rsidRPr="0031343B">
        <w:rPr>
          <w:rFonts w:ascii="Times New Roman" w:hAnsi="Times New Roman" w:cs="Times New Roman"/>
        </w:rPr>
        <w:t xml:space="preserve">Программа «Основы безопасности детей дошкольного возраста» </w:t>
      </w:r>
      <w:proofErr w:type="spellStart"/>
      <w:r w:rsidRPr="0031343B">
        <w:rPr>
          <w:rFonts w:ascii="Times New Roman" w:hAnsi="Times New Roman" w:cs="Times New Roman"/>
        </w:rPr>
        <w:t>Р.Б.Стеркина</w:t>
      </w:r>
      <w:proofErr w:type="spellEnd"/>
      <w:r w:rsidRPr="0031343B">
        <w:rPr>
          <w:rFonts w:ascii="Times New Roman" w:hAnsi="Times New Roman" w:cs="Times New Roman"/>
        </w:rPr>
        <w:t xml:space="preserve">, </w:t>
      </w:r>
      <w:proofErr w:type="spellStart"/>
      <w:r w:rsidRPr="0031343B">
        <w:rPr>
          <w:rFonts w:ascii="Times New Roman" w:hAnsi="Times New Roman" w:cs="Times New Roman"/>
        </w:rPr>
        <w:t>О.Л.Князева</w:t>
      </w:r>
      <w:proofErr w:type="spellEnd"/>
      <w:r w:rsidRPr="0031343B">
        <w:rPr>
          <w:rFonts w:ascii="Times New Roman" w:hAnsi="Times New Roman" w:cs="Times New Roman"/>
        </w:rPr>
        <w:t>, Н.Н. Авдеева;</w:t>
      </w:r>
    </w:p>
    <w:p w:rsidR="009078AA" w:rsidRPr="0031343B" w:rsidRDefault="009078AA" w:rsidP="0031343B">
      <w:pPr>
        <w:pStyle w:val="a3"/>
        <w:rPr>
          <w:rFonts w:ascii="Times New Roman" w:hAnsi="Times New Roman" w:cs="Times New Roman"/>
        </w:rPr>
      </w:pPr>
      <w:r w:rsidRPr="0031343B">
        <w:rPr>
          <w:rFonts w:ascii="Times New Roman" w:hAnsi="Times New Roman" w:cs="Times New Roman"/>
        </w:rPr>
        <w:t>Программа «Музыкальные шедевры» О.</w:t>
      </w:r>
      <w:r w:rsidR="0031343B">
        <w:rPr>
          <w:rFonts w:ascii="Times New Roman" w:hAnsi="Times New Roman" w:cs="Times New Roman"/>
        </w:rPr>
        <w:t xml:space="preserve"> </w:t>
      </w:r>
      <w:r w:rsidRPr="0031343B">
        <w:rPr>
          <w:rFonts w:ascii="Times New Roman" w:hAnsi="Times New Roman" w:cs="Times New Roman"/>
        </w:rPr>
        <w:t>П.</w:t>
      </w:r>
      <w:r w:rsidR="0031343B">
        <w:rPr>
          <w:rFonts w:ascii="Times New Roman" w:hAnsi="Times New Roman" w:cs="Times New Roman"/>
        </w:rPr>
        <w:t xml:space="preserve"> </w:t>
      </w:r>
      <w:proofErr w:type="spellStart"/>
      <w:r w:rsidRPr="0031343B">
        <w:rPr>
          <w:rFonts w:ascii="Times New Roman" w:hAnsi="Times New Roman" w:cs="Times New Roman"/>
        </w:rPr>
        <w:t>Радынова</w:t>
      </w:r>
      <w:proofErr w:type="spellEnd"/>
      <w:r w:rsidRPr="0031343B">
        <w:rPr>
          <w:rFonts w:ascii="Times New Roman" w:hAnsi="Times New Roman" w:cs="Times New Roman"/>
        </w:rPr>
        <w:t>.</w:t>
      </w:r>
    </w:p>
    <w:p w:rsidR="0010240E" w:rsidRPr="0010525B" w:rsidRDefault="0010240E" w:rsidP="001024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Основания для вносимых изменений: </w:t>
      </w:r>
    </w:p>
    <w:p w:rsidR="0010240E" w:rsidRPr="0010525B" w:rsidRDefault="0010240E" w:rsidP="007E7F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Федеральный закон «Об образовании в Российской Фед</w:t>
      </w:r>
      <w:r w:rsidR="007E7FD1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ерации» №273-ФЗ от 29.12.2012г.</w:t>
      </w:r>
    </w:p>
    <w:p w:rsidR="0010240E" w:rsidRPr="0010525B" w:rsidRDefault="007E7FD1" w:rsidP="0010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0240E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240E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10240E" w:rsidRPr="0010525B" w:rsidRDefault="007E7FD1" w:rsidP="001024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0240E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240E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Постановление Главного государственного санитарного врача РФ от 15.05.2013 №26 «Об утверждении </w:t>
      </w:r>
      <w:proofErr w:type="spellStart"/>
      <w:r w:rsidR="0010240E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10240E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0240E" w:rsidRPr="0010525B" w:rsidRDefault="007E7FD1" w:rsidP="001024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240E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240E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:rsidR="006E5840" w:rsidRDefault="007E7FD1" w:rsidP="006E6C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240E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6C88" w:rsidRPr="0010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ДОУ.</w:t>
      </w:r>
    </w:p>
    <w:p w:rsidR="00211452" w:rsidRDefault="00211452" w:rsidP="006E6C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452" w:rsidRPr="0010525B" w:rsidRDefault="00211452" w:rsidP="006E6C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840" w:rsidRPr="0010525B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Pr="0010525B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Pr="0010525B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Pr="0010525B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Pr="0010525B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Pr="0010525B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Pr="0010525B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Pr="0010525B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Pr="0010525B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40" w:rsidRPr="006E5840" w:rsidRDefault="006E5840" w:rsidP="006E58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5840" w:rsidRPr="006E5840" w:rsidSect="000675E6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E7731"/>
    <w:multiLevelType w:val="multilevel"/>
    <w:tmpl w:val="EA3486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61725"/>
    <w:multiLevelType w:val="multilevel"/>
    <w:tmpl w:val="D87206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531D4F8B"/>
    <w:multiLevelType w:val="multilevel"/>
    <w:tmpl w:val="B0A08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B92697"/>
    <w:multiLevelType w:val="hybridMultilevel"/>
    <w:tmpl w:val="30080324"/>
    <w:lvl w:ilvl="0" w:tplc="BB60FA24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6A6A2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49746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5AA2CE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0E22B2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A2092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4C2E4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C0F0A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2BA62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6F6746"/>
    <w:multiLevelType w:val="multilevel"/>
    <w:tmpl w:val="EF369B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EC"/>
    <w:rsid w:val="000675E6"/>
    <w:rsid w:val="000843E9"/>
    <w:rsid w:val="000A0E14"/>
    <w:rsid w:val="000C7BB8"/>
    <w:rsid w:val="0010240E"/>
    <w:rsid w:val="0010525B"/>
    <w:rsid w:val="00144BA3"/>
    <w:rsid w:val="001C5846"/>
    <w:rsid w:val="00211452"/>
    <w:rsid w:val="002262FE"/>
    <w:rsid w:val="0023737B"/>
    <w:rsid w:val="0031113F"/>
    <w:rsid w:val="0031343B"/>
    <w:rsid w:val="00326C87"/>
    <w:rsid w:val="00343650"/>
    <w:rsid w:val="00385DE7"/>
    <w:rsid w:val="00395623"/>
    <w:rsid w:val="003B35A3"/>
    <w:rsid w:val="003F5240"/>
    <w:rsid w:val="0043722F"/>
    <w:rsid w:val="004414DE"/>
    <w:rsid w:val="00443FCB"/>
    <w:rsid w:val="004B2230"/>
    <w:rsid w:val="004C0678"/>
    <w:rsid w:val="004C43A0"/>
    <w:rsid w:val="005C0B47"/>
    <w:rsid w:val="005E0FB3"/>
    <w:rsid w:val="005E1EA4"/>
    <w:rsid w:val="005F67C6"/>
    <w:rsid w:val="00622584"/>
    <w:rsid w:val="006B5173"/>
    <w:rsid w:val="006E5840"/>
    <w:rsid w:val="006E6C88"/>
    <w:rsid w:val="00703A86"/>
    <w:rsid w:val="00775289"/>
    <w:rsid w:val="00796284"/>
    <w:rsid w:val="007D5E06"/>
    <w:rsid w:val="007D7ACE"/>
    <w:rsid w:val="007D7C78"/>
    <w:rsid w:val="007E7FD1"/>
    <w:rsid w:val="007F28C2"/>
    <w:rsid w:val="00887BFA"/>
    <w:rsid w:val="008914D5"/>
    <w:rsid w:val="009052D6"/>
    <w:rsid w:val="009078AA"/>
    <w:rsid w:val="00921786"/>
    <w:rsid w:val="009441EC"/>
    <w:rsid w:val="00973EDB"/>
    <w:rsid w:val="009A3244"/>
    <w:rsid w:val="00A50A9A"/>
    <w:rsid w:val="00A834C8"/>
    <w:rsid w:val="00A87DA3"/>
    <w:rsid w:val="00A967FE"/>
    <w:rsid w:val="00AE20F5"/>
    <w:rsid w:val="00B11447"/>
    <w:rsid w:val="00B8011C"/>
    <w:rsid w:val="00B914DF"/>
    <w:rsid w:val="00BD74B0"/>
    <w:rsid w:val="00BF4618"/>
    <w:rsid w:val="00C23BFE"/>
    <w:rsid w:val="00CA634E"/>
    <w:rsid w:val="00D03B0B"/>
    <w:rsid w:val="00D37235"/>
    <w:rsid w:val="00D54106"/>
    <w:rsid w:val="00D94179"/>
    <w:rsid w:val="00E11CF0"/>
    <w:rsid w:val="00E85255"/>
    <w:rsid w:val="00EC6870"/>
    <w:rsid w:val="00ED08EF"/>
    <w:rsid w:val="00FB3F12"/>
    <w:rsid w:val="00F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DA3AF-F1C3-4D0B-880B-365360B8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584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F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BD7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D74B0"/>
  </w:style>
  <w:style w:type="table" w:styleId="a7">
    <w:name w:val="Table Grid"/>
    <w:basedOn w:val="a1"/>
    <w:uiPriority w:val="39"/>
    <w:rsid w:val="00B91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5E6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38"/>
    <w:rsid w:val="001052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1052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1052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Заголовок №3 + Не полужирный;Не курсив"/>
    <w:basedOn w:val="3"/>
    <w:rsid w:val="0010525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1052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1">
    <w:name w:val="Заголовок №3 (3) + Полужирный"/>
    <w:basedOn w:val="33"/>
    <w:rsid w:val="001052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8">
    <w:name w:val="Основной текст38"/>
    <w:basedOn w:val="a"/>
    <w:link w:val="aa"/>
    <w:rsid w:val="0010525B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0">
    <w:name w:val="Заголовок №3 (2)"/>
    <w:basedOn w:val="a"/>
    <w:link w:val="32"/>
    <w:rsid w:val="0010525B"/>
    <w:pPr>
      <w:shd w:val="clear" w:color="auto" w:fill="FFFFFF"/>
      <w:spacing w:after="300" w:line="0" w:lineRule="atLeast"/>
      <w:ind w:hanging="42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525B"/>
    <w:pPr>
      <w:shd w:val="clear" w:color="auto" w:fill="FFFFFF"/>
      <w:spacing w:after="0" w:line="274" w:lineRule="exac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0">
    <w:name w:val="Заголовок №3 (3)"/>
    <w:basedOn w:val="a"/>
    <w:link w:val="33"/>
    <w:rsid w:val="0010525B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2019-10-02T02:17:00Z</cp:lastPrinted>
  <dcterms:created xsi:type="dcterms:W3CDTF">2019-09-19T08:32:00Z</dcterms:created>
  <dcterms:modified xsi:type="dcterms:W3CDTF">2019-10-02T02:18:00Z</dcterms:modified>
</cp:coreProperties>
</file>